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w:t>
      </w:r>
      <w:r w:rsidR="00EC1194">
        <w:rPr>
          <w:rFonts w:ascii="Museo Sans 100" w:hAnsi="Museo Sans 100"/>
          <w:b/>
          <w:iCs/>
        </w:rPr>
        <w:t xml:space="preserve">DES DEL EVENTO (SUBASTA RAPIDA </w:t>
      </w:r>
      <w:r w:rsidR="00266A7B">
        <w:rPr>
          <w:rFonts w:ascii="Museo Sans 100" w:hAnsi="Museo Sans 100"/>
          <w:b/>
          <w:iCs/>
        </w:rPr>
        <w:t>13</w:t>
      </w:r>
      <w:r w:rsidRPr="006A1387">
        <w:rPr>
          <w:rFonts w:ascii="Museo Sans 100" w:hAnsi="Museo Sans 100"/>
          <w:b/>
          <w:iCs/>
        </w:rPr>
        <w:t>/2023)</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C32965" w:rsidRPr="00BE23F3" w:rsidTr="004D6E5C">
        <w:trPr>
          <w:trHeight w:val="411"/>
          <w:tblHeader/>
          <w:jc w:val="center"/>
        </w:trPr>
        <w:tc>
          <w:tcPr>
            <w:tcW w:w="2977"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C32965" w:rsidRPr="00BE23F3" w:rsidTr="004D6E5C">
        <w:trPr>
          <w:trHeight w:val="566"/>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C32965" w:rsidRPr="00BE23F3" w:rsidRDefault="00AE264E" w:rsidP="00AE264E">
            <w:pPr>
              <w:jc w:val="both"/>
              <w:rPr>
                <w:rFonts w:ascii="Museo Sans 100" w:hAnsi="Museo Sans 100"/>
                <w:iCs/>
                <w:sz w:val="22"/>
                <w:szCs w:val="22"/>
              </w:rPr>
            </w:pPr>
            <w:r>
              <w:rPr>
                <w:rFonts w:ascii="Museo Sans 100" w:hAnsi="Museo Sans 100"/>
                <w:iCs/>
                <w:sz w:val="22"/>
                <w:szCs w:val="22"/>
              </w:rPr>
              <w:t>Lunes 21 de agosto</w:t>
            </w:r>
            <w:r w:rsidR="00C32965" w:rsidRPr="00BE23F3">
              <w:rPr>
                <w:rFonts w:ascii="Museo Sans 100" w:hAnsi="Museo Sans 100"/>
                <w:iCs/>
                <w:sz w:val="22"/>
                <w:szCs w:val="22"/>
              </w:rPr>
              <w:t xml:space="preserve"> de </w:t>
            </w:r>
            <w:r w:rsidR="00C32965">
              <w:rPr>
                <w:rFonts w:ascii="Museo Sans 100" w:hAnsi="Museo Sans 100"/>
                <w:iCs/>
                <w:sz w:val="22"/>
                <w:szCs w:val="22"/>
              </w:rPr>
              <w:t>2023</w:t>
            </w:r>
          </w:p>
        </w:tc>
      </w:tr>
      <w:tr w:rsidR="00C32965" w:rsidRPr="00BE23F3" w:rsidTr="004D6E5C">
        <w:trPr>
          <w:trHeight w:val="890"/>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C32965" w:rsidRPr="00BE23F3" w:rsidRDefault="00C32965" w:rsidP="00AE264E">
            <w:pPr>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F24ACF">
              <w:rPr>
                <w:rFonts w:ascii="Museo Sans 100" w:hAnsi="Museo Sans 100"/>
                <w:b/>
                <w:iCs/>
                <w:sz w:val="22"/>
                <w:szCs w:val="22"/>
              </w:rPr>
              <w:t>Subasta  Rápida No. 1</w:t>
            </w:r>
            <w:r w:rsidR="00AE264E">
              <w:rPr>
                <w:rFonts w:ascii="Museo Sans 100" w:hAnsi="Museo Sans 100"/>
                <w:b/>
                <w:iCs/>
                <w:sz w:val="22"/>
                <w:szCs w:val="22"/>
              </w:rPr>
              <w:t>3</w:t>
            </w:r>
            <w:r w:rsidRPr="00BE23F3">
              <w:rPr>
                <w:rFonts w:ascii="Museo Sans 100" w:hAnsi="Museo Sans 100"/>
                <w:b/>
                <w:iCs/>
                <w:sz w:val="22"/>
                <w:szCs w:val="22"/>
              </w:rPr>
              <w:t>/</w:t>
            </w:r>
            <w:r>
              <w:rPr>
                <w:rFonts w:ascii="Museo Sans 100" w:hAnsi="Museo Sans 100"/>
                <w:b/>
                <w:iCs/>
                <w:sz w:val="22"/>
                <w:szCs w:val="22"/>
              </w:rPr>
              <w:t>2023</w:t>
            </w:r>
            <w:r w:rsidRPr="00BE23F3">
              <w:rPr>
                <w:rFonts w:ascii="Museo Sans 100" w:hAnsi="Museo Sans 100"/>
                <w:iCs/>
                <w:sz w:val="22"/>
                <w:szCs w:val="22"/>
              </w:rPr>
              <w:t>.</w:t>
            </w:r>
          </w:p>
        </w:tc>
      </w:tr>
      <w:tr w:rsidR="00C32965" w:rsidRPr="00BE23F3" w:rsidTr="004D6E5C">
        <w:trPr>
          <w:trHeight w:val="46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C32965" w:rsidRPr="00BE23F3" w:rsidRDefault="0030344F" w:rsidP="00AE264E">
            <w:pPr>
              <w:jc w:val="both"/>
              <w:rPr>
                <w:rFonts w:ascii="Museo Sans 100" w:hAnsi="Museo Sans 100"/>
                <w:iCs/>
                <w:sz w:val="22"/>
                <w:szCs w:val="22"/>
              </w:rPr>
            </w:pPr>
            <w:r>
              <w:rPr>
                <w:rFonts w:ascii="Museo Sans 100" w:hAnsi="Museo Sans 100"/>
                <w:b/>
                <w:iCs/>
                <w:sz w:val="22"/>
                <w:szCs w:val="22"/>
              </w:rPr>
              <w:t>Lunes 2</w:t>
            </w:r>
            <w:r w:rsidR="00AE264E">
              <w:rPr>
                <w:rFonts w:ascii="Museo Sans 100" w:hAnsi="Museo Sans 100"/>
                <w:b/>
                <w:iCs/>
                <w:sz w:val="22"/>
                <w:szCs w:val="22"/>
              </w:rPr>
              <w:t>1</w:t>
            </w:r>
            <w:r w:rsidR="00C32965">
              <w:rPr>
                <w:rFonts w:ascii="Museo Sans 100" w:hAnsi="Museo Sans 100"/>
                <w:b/>
                <w:iCs/>
                <w:sz w:val="22"/>
                <w:szCs w:val="22"/>
              </w:rPr>
              <w:t xml:space="preserve"> de </w:t>
            </w:r>
            <w:r w:rsidR="00AE264E">
              <w:rPr>
                <w:rFonts w:ascii="Museo Sans 100" w:hAnsi="Museo Sans 100"/>
                <w:b/>
                <w:iCs/>
                <w:sz w:val="22"/>
                <w:szCs w:val="22"/>
              </w:rPr>
              <w:t>agosto</w:t>
            </w:r>
            <w:r w:rsidR="00C32965">
              <w:rPr>
                <w:rFonts w:ascii="Museo Sans 100" w:hAnsi="Museo Sans 100"/>
                <w:b/>
                <w:iCs/>
                <w:sz w:val="22"/>
                <w:szCs w:val="22"/>
              </w:rPr>
              <w:t xml:space="preserve"> de 2023</w:t>
            </w:r>
            <w:r w:rsidR="00C32965" w:rsidRPr="00BE23F3">
              <w:rPr>
                <w:rFonts w:ascii="Museo Sans 100" w:hAnsi="Museo Sans 100"/>
                <w:iCs/>
                <w:sz w:val="22"/>
                <w:szCs w:val="22"/>
              </w:rPr>
              <w:t xml:space="preserve">, a las </w:t>
            </w:r>
            <w:r w:rsidR="00AE264E">
              <w:rPr>
                <w:rFonts w:ascii="Museo Sans 100" w:hAnsi="Museo Sans 100"/>
                <w:iCs/>
                <w:sz w:val="22"/>
                <w:szCs w:val="22"/>
              </w:rPr>
              <w:t>11</w:t>
            </w:r>
            <w:r w:rsidR="00C32965" w:rsidRPr="00BE23F3">
              <w:rPr>
                <w:rFonts w:ascii="Museo Sans 100" w:hAnsi="Museo Sans 100"/>
                <w:iCs/>
                <w:sz w:val="22"/>
                <w:szCs w:val="22"/>
              </w:rPr>
              <w:t>:</w:t>
            </w:r>
            <w:r w:rsidR="00C32965">
              <w:rPr>
                <w:rFonts w:ascii="Museo Sans 100" w:hAnsi="Museo Sans 100"/>
                <w:iCs/>
                <w:sz w:val="22"/>
                <w:szCs w:val="22"/>
              </w:rPr>
              <w:t>00</w:t>
            </w:r>
            <w:r w:rsidR="00C32965" w:rsidRPr="00BE23F3">
              <w:rPr>
                <w:rFonts w:ascii="Museo Sans 100" w:hAnsi="Museo Sans 100"/>
                <w:iCs/>
                <w:sz w:val="22"/>
                <w:szCs w:val="22"/>
              </w:rPr>
              <w:t xml:space="preserve"> </w:t>
            </w:r>
            <w:r w:rsidR="00AE264E">
              <w:rPr>
                <w:rFonts w:ascii="Museo Sans 100" w:hAnsi="Museo Sans 100"/>
                <w:iCs/>
                <w:sz w:val="22"/>
                <w:szCs w:val="22"/>
              </w:rPr>
              <w:t>a</w:t>
            </w:r>
            <w:r w:rsidR="00266CE0">
              <w:rPr>
                <w:rFonts w:ascii="Museo Sans 100" w:hAnsi="Museo Sans 100"/>
                <w:iCs/>
                <w:sz w:val="22"/>
                <w:szCs w:val="22"/>
              </w:rPr>
              <w:t>.</w:t>
            </w:r>
            <w:r w:rsidR="00C32965" w:rsidRPr="00BE23F3">
              <w:rPr>
                <w:rFonts w:ascii="Museo Sans 100" w:hAnsi="Museo Sans 100"/>
                <w:iCs/>
                <w:sz w:val="22"/>
                <w:szCs w:val="22"/>
              </w:rPr>
              <w:t>m.</w:t>
            </w:r>
          </w:p>
        </w:tc>
      </w:tr>
      <w:tr w:rsidR="00C32965" w:rsidRPr="00BE23F3" w:rsidTr="004D6E5C">
        <w:trPr>
          <w:trHeight w:val="27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C32965" w:rsidRPr="00BE23F3" w:rsidRDefault="00C32965" w:rsidP="004D6E5C">
            <w:pPr>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xml:space="preserve">, anexando </w:t>
            </w:r>
            <w:r>
              <w:rPr>
                <w:rFonts w:ascii="Museo Sans 100" w:hAnsi="Museo Sans 100"/>
                <w:iCs/>
                <w:sz w:val="22"/>
                <w:szCs w:val="22"/>
              </w:rPr>
              <w:t>fotografías de DUI</w:t>
            </w:r>
            <w:r w:rsidRPr="00935D6F">
              <w:rPr>
                <w:rFonts w:ascii="Museo Sans 100" w:hAnsi="Museo Sans 100"/>
                <w:iCs/>
                <w:sz w:val="22"/>
                <w:szCs w:val="22"/>
              </w:rPr>
              <w:t xml:space="preserve"> (anve</w:t>
            </w:r>
            <w:bookmarkStart w:id="0" w:name="_GoBack"/>
            <w:bookmarkEnd w:id="0"/>
            <w:r w:rsidRPr="00935D6F">
              <w:rPr>
                <w:rFonts w:ascii="Museo Sans 100" w:hAnsi="Museo Sans 100"/>
                <w:iCs/>
                <w:sz w:val="22"/>
                <w:szCs w:val="22"/>
              </w:rPr>
              <w:t>rso y reverso), posteriormente se creará un grupo en donde se realizará la subasta interactiva de forma electrónica y se adjudicará al mejor postor.</w:t>
            </w:r>
          </w:p>
        </w:tc>
      </w:tr>
      <w:tr w:rsidR="00C32965" w:rsidRPr="00BE23F3" w:rsidTr="004D6E5C">
        <w:trPr>
          <w:trHeight w:val="554"/>
          <w:jc w:val="center"/>
        </w:trPr>
        <w:tc>
          <w:tcPr>
            <w:tcW w:w="2977" w:type="dxa"/>
            <w:vAlign w:val="center"/>
          </w:tcPr>
          <w:p w:rsidR="00C32965" w:rsidRPr="00BE23F3" w:rsidRDefault="0031146A" w:rsidP="004D6E5C">
            <w:pPr>
              <w:jc w:val="both"/>
              <w:rPr>
                <w:rFonts w:ascii="Museo Sans 100" w:hAnsi="Museo Sans 100"/>
                <w:iCs/>
                <w:sz w:val="22"/>
                <w:szCs w:val="22"/>
              </w:rPr>
            </w:pPr>
            <w:r>
              <w:rPr>
                <w:rFonts w:ascii="Museo Sans 100" w:hAnsi="Museo Sans 100"/>
                <w:iCs/>
                <w:sz w:val="22"/>
                <w:szCs w:val="22"/>
              </w:rPr>
              <w:t>Forma de inscripción</w:t>
            </w:r>
            <w:r w:rsidR="00C32965" w:rsidRPr="00BE23F3">
              <w:rPr>
                <w:rFonts w:ascii="Museo Sans 100" w:hAnsi="Museo Sans 100"/>
                <w:iCs/>
                <w:sz w:val="22"/>
                <w:szCs w:val="22"/>
              </w:rPr>
              <w:t>:</w:t>
            </w:r>
          </w:p>
        </w:tc>
        <w:tc>
          <w:tcPr>
            <w:tcW w:w="7121" w:type="dxa"/>
            <w:shd w:val="clear" w:color="auto" w:fill="auto"/>
            <w:vAlign w:val="center"/>
          </w:tcPr>
          <w:p w:rsidR="00C32965" w:rsidRPr="00BE23F3" w:rsidRDefault="00C32965" w:rsidP="00AE264E">
            <w:pPr>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w:t>
            </w:r>
            <w:r w:rsidR="0030344F">
              <w:rPr>
                <w:rFonts w:ascii="Museo Sans 100" w:hAnsi="Museo Sans 100"/>
                <w:iCs/>
                <w:color w:val="FF0000"/>
                <w:sz w:val="22"/>
                <w:szCs w:val="22"/>
              </w:rPr>
              <w:t>se recibirán inscripciones de 1</w:t>
            </w:r>
            <w:r w:rsidR="00AE264E">
              <w:rPr>
                <w:rFonts w:ascii="Museo Sans 100" w:hAnsi="Museo Sans 100"/>
                <w:iCs/>
                <w:color w:val="FF0000"/>
                <w:sz w:val="22"/>
                <w:szCs w:val="22"/>
              </w:rPr>
              <w:t>0</w:t>
            </w:r>
            <w:r w:rsidRPr="004F1CF3">
              <w:rPr>
                <w:rFonts w:ascii="Museo Sans 100" w:hAnsi="Museo Sans 100"/>
                <w:iCs/>
                <w:color w:val="FF0000"/>
                <w:sz w:val="22"/>
                <w:szCs w:val="22"/>
              </w:rPr>
              <w:t>:</w:t>
            </w:r>
            <w:r w:rsidR="00416D84">
              <w:rPr>
                <w:rFonts w:ascii="Museo Sans 100" w:hAnsi="Museo Sans 100"/>
                <w:iCs/>
                <w:color w:val="FF0000"/>
                <w:sz w:val="22"/>
                <w:szCs w:val="22"/>
              </w:rPr>
              <w:t>0</w:t>
            </w:r>
            <w:r>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AE264E">
              <w:rPr>
                <w:rFonts w:ascii="Museo Sans 100" w:hAnsi="Museo Sans 100"/>
                <w:iCs/>
                <w:color w:val="FF0000"/>
                <w:sz w:val="22"/>
                <w:szCs w:val="22"/>
              </w:rPr>
              <w:t>a</w:t>
            </w:r>
            <w:r w:rsidRPr="004F1CF3">
              <w:rPr>
                <w:rFonts w:ascii="Museo Sans 100" w:hAnsi="Museo Sans 100"/>
                <w:iCs/>
                <w:color w:val="FF0000"/>
                <w:sz w:val="22"/>
                <w:szCs w:val="22"/>
              </w:rPr>
              <w:t xml:space="preserve">.m. a </w:t>
            </w:r>
            <w:r w:rsidR="00AE264E">
              <w:rPr>
                <w:rFonts w:ascii="Museo Sans 100" w:hAnsi="Museo Sans 100"/>
                <w:iCs/>
                <w:color w:val="FF0000"/>
                <w:sz w:val="22"/>
                <w:szCs w:val="22"/>
              </w:rPr>
              <w:t>11</w:t>
            </w:r>
            <w:r w:rsidRPr="004F1CF3">
              <w:rPr>
                <w:rFonts w:ascii="Museo Sans 100" w:hAnsi="Museo Sans 100"/>
                <w:iCs/>
                <w:color w:val="FF0000"/>
                <w:sz w:val="22"/>
                <w:szCs w:val="22"/>
              </w:rPr>
              <w:t>:</w:t>
            </w:r>
            <w:r>
              <w:rPr>
                <w:rFonts w:ascii="Museo Sans 100" w:hAnsi="Museo Sans 100"/>
                <w:iCs/>
                <w:color w:val="FF0000"/>
                <w:sz w:val="22"/>
                <w:szCs w:val="22"/>
              </w:rPr>
              <w:t>00</w:t>
            </w:r>
            <w:r w:rsidRPr="004F1CF3">
              <w:rPr>
                <w:rFonts w:ascii="Museo Sans 100" w:hAnsi="Museo Sans 100"/>
                <w:iCs/>
                <w:color w:val="FF0000"/>
                <w:sz w:val="22"/>
                <w:szCs w:val="22"/>
              </w:rPr>
              <w:t xml:space="preserve"> </w:t>
            </w:r>
            <w:r w:rsidR="00AE264E">
              <w:rPr>
                <w:rFonts w:ascii="Museo Sans 100" w:hAnsi="Museo Sans 100"/>
                <w:iCs/>
                <w:color w:val="FF0000"/>
                <w:sz w:val="22"/>
                <w:szCs w:val="22"/>
              </w:rPr>
              <w:t>a</w:t>
            </w:r>
            <w:r w:rsidR="00F24ACF">
              <w:rPr>
                <w:rFonts w:ascii="Museo Sans 100" w:hAnsi="Museo Sans 100"/>
                <w:iCs/>
                <w:color w:val="FF0000"/>
                <w:sz w:val="22"/>
                <w:szCs w:val="22"/>
              </w:rPr>
              <w:t>.</w:t>
            </w:r>
            <w:r w:rsidRPr="004F1CF3">
              <w:rPr>
                <w:rFonts w:ascii="Museo Sans 100" w:hAnsi="Museo Sans 100"/>
                <w:iCs/>
                <w:color w:val="FF0000"/>
                <w:sz w:val="22"/>
                <w:szCs w:val="22"/>
              </w:rPr>
              <w:t xml:space="preserve">m., </w:t>
            </w:r>
            <w:r w:rsidRPr="00935D6F">
              <w:rPr>
                <w:rFonts w:ascii="Museo Sans 100" w:hAnsi="Museo Sans 100"/>
                <w:iCs/>
                <w:sz w:val="22"/>
                <w:szCs w:val="22"/>
              </w:rPr>
              <w:t>finalizado el periodo de inscripción se iniciara el evento de la subasta con los que estén en el grupo.</w:t>
            </w:r>
          </w:p>
        </w:tc>
      </w:tr>
      <w:tr w:rsidR="00C32965" w:rsidRPr="00BE23F3" w:rsidTr="004D6E5C">
        <w:trPr>
          <w:trHeight w:val="277"/>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C32965" w:rsidRPr="00BE23F3" w:rsidTr="004D6E5C">
        <w:trPr>
          <w:trHeight w:val="374"/>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C32965" w:rsidRPr="000A658A" w:rsidRDefault="00F24ACF" w:rsidP="000A658A">
            <w:pPr>
              <w:tabs>
                <w:tab w:val="left" w:pos="4388"/>
              </w:tabs>
              <w:jc w:val="both"/>
              <w:rPr>
                <w:rFonts w:ascii="Museo Sans 100" w:eastAsia="Calibri" w:hAnsi="Museo Sans 100"/>
                <w:b/>
                <w:iCs/>
                <w:sz w:val="22"/>
                <w:szCs w:val="22"/>
              </w:rPr>
            </w:pPr>
            <w:r w:rsidRPr="000A658A">
              <w:rPr>
                <w:rFonts w:ascii="Museo Sans 100" w:eastAsia="Calibri" w:hAnsi="Museo Sans 100"/>
                <w:b/>
                <w:iCs/>
                <w:sz w:val="22"/>
                <w:szCs w:val="22"/>
              </w:rPr>
              <w:t xml:space="preserve">1 LOTE DE </w:t>
            </w:r>
            <w:r w:rsidR="000A658A" w:rsidRPr="000A658A">
              <w:rPr>
                <w:rFonts w:ascii="Museo Sans 100" w:eastAsia="Calibri" w:hAnsi="Museo Sans 100"/>
                <w:b/>
                <w:iCs/>
                <w:sz w:val="22"/>
                <w:szCs w:val="22"/>
              </w:rPr>
              <w:t>42.54 QUINTALES DE PLATANOS VERDES A GRANEL</w:t>
            </w:r>
          </w:p>
        </w:tc>
      </w:tr>
      <w:tr w:rsidR="00C32965" w:rsidRPr="00BE23F3" w:rsidTr="004D6E5C">
        <w:trPr>
          <w:trHeight w:val="689"/>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C32965" w:rsidRPr="00BE23F3" w:rsidRDefault="00225E7D" w:rsidP="004D6E5C">
            <w:pPr>
              <w:jc w:val="both"/>
              <w:rPr>
                <w:rFonts w:ascii="Museo Sans 100" w:hAnsi="Museo Sans 100"/>
                <w:iCs/>
                <w:sz w:val="22"/>
                <w:szCs w:val="22"/>
              </w:rPr>
            </w:pPr>
            <w:r>
              <w:rPr>
                <w:rFonts w:ascii="Museo Sans 100" w:hAnsi="Museo Sans 100"/>
                <w:iCs/>
                <w:sz w:val="22"/>
                <w:szCs w:val="22"/>
              </w:rPr>
              <w:t>Aduana de Frontera La Hachadura, Ahuachapán.</w:t>
            </w:r>
          </w:p>
        </w:tc>
      </w:tr>
      <w:tr w:rsidR="00C32965" w:rsidRPr="00806CA6" w:rsidTr="004D6E5C">
        <w:trPr>
          <w:trHeight w:val="350"/>
          <w:jc w:val="center"/>
        </w:trPr>
        <w:tc>
          <w:tcPr>
            <w:tcW w:w="2977" w:type="dxa"/>
            <w:vAlign w:val="center"/>
          </w:tcPr>
          <w:p w:rsidR="00C32965" w:rsidRPr="00806CA6" w:rsidRDefault="00C32965" w:rsidP="004D6E5C">
            <w:pPr>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C32965" w:rsidRPr="00806CA6" w:rsidRDefault="00C32965" w:rsidP="000A658A">
            <w:pPr>
              <w:rPr>
                <w:rFonts w:ascii="Times" w:hAnsi="Times" w:cs="Times"/>
                <w:b/>
                <w:iCs/>
                <w:lang w:val="es-ES" w:eastAsia="es-ES"/>
              </w:rPr>
            </w:pPr>
            <w:r>
              <w:rPr>
                <w:rFonts w:ascii="Times" w:hAnsi="Times" w:cs="Times"/>
                <w:b/>
                <w:iCs/>
                <w:lang w:val="es-ES" w:eastAsia="es-ES"/>
              </w:rPr>
              <w:t>A partir de la publ</w:t>
            </w:r>
            <w:r w:rsidR="00416D84">
              <w:rPr>
                <w:rFonts w:ascii="Times" w:hAnsi="Times" w:cs="Times"/>
                <w:b/>
                <w:iCs/>
                <w:lang w:val="es-ES" w:eastAsia="es-ES"/>
              </w:rPr>
              <w:t xml:space="preserve">icación en la web hasta las </w:t>
            </w:r>
            <w:r w:rsidR="00225E7D">
              <w:rPr>
                <w:rFonts w:ascii="Times" w:hAnsi="Times" w:cs="Times"/>
                <w:b/>
                <w:iCs/>
                <w:lang w:val="es-ES" w:eastAsia="es-ES"/>
              </w:rPr>
              <w:t>1</w:t>
            </w:r>
            <w:r w:rsidR="000A658A">
              <w:rPr>
                <w:rFonts w:ascii="Times" w:hAnsi="Times" w:cs="Times"/>
                <w:b/>
                <w:iCs/>
                <w:lang w:val="es-ES" w:eastAsia="es-ES"/>
              </w:rPr>
              <w:t>0:4</w:t>
            </w:r>
            <w:r w:rsidR="00225E7D">
              <w:rPr>
                <w:rFonts w:ascii="Times" w:hAnsi="Times" w:cs="Times"/>
                <w:b/>
                <w:iCs/>
                <w:lang w:val="es-ES" w:eastAsia="es-ES"/>
              </w:rPr>
              <w:t>5</w:t>
            </w:r>
            <w:r w:rsidR="000A658A">
              <w:rPr>
                <w:rFonts w:ascii="Times" w:hAnsi="Times" w:cs="Times"/>
                <w:b/>
                <w:iCs/>
                <w:lang w:val="es-ES" w:eastAsia="es-ES"/>
              </w:rPr>
              <w:t xml:space="preserve"> a</w:t>
            </w:r>
            <w:r w:rsidR="00416D84">
              <w:rPr>
                <w:rFonts w:ascii="Times" w:hAnsi="Times" w:cs="Times"/>
                <w:b/>
                <w:iCs/>
                <w:lang w:val="es-ES" w:eastAsia="es-ES"/>
              </w:rPr>
              <w:t>.m. del día lunes</w:t>
            </w:r>
            <w:r w:rsidR="000A658A">
              <w:rPr>
                <w:rFonts w:ascii="Times" w:hAnsi="Times" w:cs="Times"/>
                <w:b/>
                <w:iCs/>
                <w:lang w:val="es-ES" w:eastAsia="es-ES"/>
              </w:rPr>
              <w:t xml:space="preserve"> 21</w:t>
            </w:r>
            <w:r>
              <w:rPr>
                <w:rFonts w:ascii="Times" w:hAnsi="Times" w:cs="Times"/>
                <w:b/>
                <w:iCs/>
                <w:lang w:val="es-ES" w:eastAsia="es-ES"/>
              </w:rPr>
              <w:t xml:space="preserve"> de </w:t>
            </w:r>
            <w:r w:rsidR="000A658A">
              <w:rPr>
                <w:rFonts w:ascii="Times" w:hAnsi="Times" w:cs="Times"/>
                <w:b/>
                <w:iCs/>
                <w:lang w:val="es-ES" w:eastAsia="es-ES"/>
              </w:rPr>
              <w:t>agosto</w:t>
            </w:r>
            <w:r>
              <w:rPr>
                <w:rFonts w:ascii="Times" w:hAnsi="Times" w:cs="Times"/>
                <w:b/>
                <w:iCs/>
                <w:lang w:val="es-ES" w:eastAsia="es-ES"/>
              </w:rPr>
              <w:t xml:space="preserve"> </w:t>
            </w:r>
            <w:r w:rsidRPr="00806CA6">
              <w:rPr>
                <w:rFonts w:ascii="Times" w:hAnsi="Times" w:cs="Times"/>
                <w:b/>
                <w:iCs/>
                <w:lang w:val="es-ES" w:eastAsia="es-ES"/>
              </w:rPr>
              <w:t xml:space="preserve">de </w:t>
            </w:r>
            <w:r>
              <w:rPr>
                <w:rFonts w:ascii="Times" w:hAnsi="Times" w:cs="Times"/>
                <w:b/>
                <w:iCs/>
                <w:lang w:val="es-ES" w:eastAsia="es-ES"/>
              </w:rPr>
              <w:t>2023</w:t>
            </w:r>
          </w:p>
        </w:tc>
      </w:tr>
      <w:tr w:rsidR="00C32965" w:rsidRPr="00BE23F3" w:rsidTr="004D6E5C">
        <w:trPr>
          <w:trHeight w:val="813"/>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C32965" w:rsidRPr="00BE23F3" w:rsidRDefault="00C32965" w:rsidP="000A658A">
            <w:pPr>
              <w:jc w:val="both"/>
              <w:rPr>
                <w:rFonts w:ascii="Museo Sans 100" w:hAnsi="Museo Sans 100"/>
                <w:iCs/>
                <w:sz w:val="22"/>
                <w:szCs w:val="22"/>
              </w:rPr>
            </w:pPr>
            <w:r w:rsidRPr="00BE23F3">
              <w:rPr>
                <w:rFonts w:ascii="Museo Sans 100" w:hAnsi="Museo Sans 100"/>
                <w:iCs/>
                <w:sz w:val="22"/>
                <w:szCs w:val="22"/>
              </w:rPr>
              <w:t xml:space="preserve">Cancelar de inmediato y en efectivo el 100% el día de la subasta, </w:t>
            </w:r>
            <w:r w:rsidR="00F24ACF">
              <w:rPr>
                <w:rFonts w:ascii="Museo Sans 100" w:hAnsi="Museo Sans 100"/>
                <w:iCs/>
                <w:sz w:val="22"/>
                <w:szCs w:val="22"/>
              </w:rPr>
              <w:t>lunes 2</w:t>
            </w:r>
            <w:r w:rsidR="000A658A">
              <w:rPr>
                <w:rFonts w:ascii="Museo Sans 100" w:hAnsi="Museo Sans 100"/>
                <w:iCs/>
                <w:sz w:val="22"/>
                <w:szCs w:val="22"/>
              </w:rPr>
              <w:t>1</w:t>
            </w:r>
            <w:r>
              <w:rPr>
                <w:rFonts w:ascii="Museo Sans 100" w:hAnsi="Museo Sans 100"/>
                <w:iCs/>
                <w:sz w:val="22"/>
                <w:szCs w:val="22"/>
              </w:rPr>
              <w:t xml:space="preserve"> de </w:t>
            </w:r>
            <w:r w:rsidR="000A658A">
              <w:rPr>
                <w:rFonts w:ascii="Museo Sans 100" w:hAnsi="Museo Sans 100"/>
                <w:iCs/>
                <w:sz w:val="22"/>
                <w:szCs w:val="22"/>
              </w:rPr>
              <w:t>agosto</w:t>
            </w:r>
            <w:r>
              <w:rPr>
                <w:rFonts w:ascii="Museo Sans 100" w:hAnsi="Museo Sans 100"/>
                <w:iCs/>
                <w:sz w:val="22"/>
                <w:szCs w:val="22"/>
              </w:rPr>
              <w:t xml:space="preserve"> </w:t>
            </w:r>
            <w:r w:rsidRPr="00BE23F3">
              <w:rPr>
                <w:rFonts w:ascii="Museo Sans 100" w:hAnsi="Museo Sans 100"/>
                <w:iCs/>
                <w:sz w:val="22"/>
                <w:szCs w:val="22"/>
              </w:rPr>
              <w:t xml:space="preserve">de </w:t>
            </w:r>
            <w:r>
              <w:rPr>
                <w:rFonts w:ascii="Museo Sans 100" w:hAnsi="Museo Sans 100"/>
                <w:iCs/>
                <w:sz w:val="22"/>
                <w:szCs w:val="22"/>
              </w:rPr>
              <w:t>2023</w:t>
            </w:r>
            <w:r w:rsidRPr="00BE23F3">
              <w:rPr>
                <w:rFonts w:ascii="Museo Sans 100" w:hAnsi="Museo Sans 100"/>
                <w:iCs/>
                <w:sz w:val="22"/>
                <w:szCs w:val="22"/>
              </w:rPr>
              <w:t>, en Colecturía de la Dirección General de Aduana, así mismo el retiro de las mercancías deberá ser el mismo día del evento.</w:t>
            </w:r>
          </w:p>
        </w:tc>
      </w:tr>
      <w:tr w:rsidR="00C32965" w:rsidRPr="00BE23F3" w:rsidTr="004D6E5C">
        <w:trPr>
          <w:trHeight w:val="2258"/>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C32965" w:rsidRPr="00034D0C" w:rsidRDefault="00C32965" w:rsidP="004D6E5C">
            <w:pPr>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C32965" w:rsidRPr="00BE23F3" w:rsidRDefault="00C32965" w:rsidP="000A658A">
            <w:pPr>
              <w:jc w:val="both"/>
              <w:rPr>
                <w:rFonts w:ascii="Museo Sans 100" w:hAnsi="Museo Sans 100"/>
                <w:b/>
                <w:iCs/>
                <w:sz w:val="22"/>
                <w:szCs w:val="22"/>
              </w:rPr>
            </w:pPr>
            <w:r w:rsidRPr="00034D0C">
              <w:rPr>
                <w:rFonts w:ascii="Museo Sans 100" w:hAnsi="Museo Sans 100"/>
                <w:b/>
                <w:iCs/>
                <w:sz w:val="22"/>
                <w:szCs w:val="22"/>
              </w:rPr>
              <w:t>De declararse desie</w:t>
            </w:r>
            <w:r w:rsidR="00416D84">
              <w:rPr>
                <w:rFonts w:ascii="Museo Sans 100" w:hAnsi="Museo Sans 100"/>
                <w:b/>
                <w:iCs/>
                <w:sz w:val="22"/>
                <w:szCs w:val="22"/>
              </w:rPr>
              <w:t xml:space="preserve">rta la Subasta Rápida publica </w:t>
            </w:r>
            <w:r w:rsidR="009430EF">
              <w:rPr>
                <w:rFonts w:ascii="Museo Sans 100" w:hAnsi="Museo Sans 100"/>
                <w:b/>
                <w:iCs/>
                <w:sz w:val="22"/>
                <w:szCs w:val="22"/>
              </w:rPr>
              <w:t>1</w:t>
            </w:r>
            <w:r w:rsidR="000A658A">
              <w:rPr>
                <w:rFonts w:ascii="Museo Sans 100" w:hAnsi="Museo Sans 100"/>
                <w:b/>
                <w:iCs/>
                <w:sz w:val="22"/>
                <w:szCs w:val="22"/>
              </w:rPr>
              <w:t>3</w:t>
            </w:r>
            <w:r>
              <w:rPr>
                <w:rFonts w:ascii="Museo Sans 100" w:hAnsi="Museo Sans 100"/>
                <w:b/>
                <w:iCs/>
                <w:sz w:val="22"/>
                <w:szCs w:val="22"/>
              </w:rPr>
              <w:t>/2023</w:t>
            </w:r>
            <w:r w:rsidRPr="00034D0C">
              <w:rPr>
                <w:rFonts w:ascii="Museo Sans 100" w:hAnsi="Museo Sans 100"/>
                <w:b/>
                <w:iCs/>
                <w:sz w:val="22"/>
                <w:szCs w:val="22"/>
              </w:rPr>
              <w:t>, se tiene la alternativa simultanea de efectuar venta directa, conforme al Art. 614 del RECAUCA.</w:t>
            </w:r>
          </w:p>
        </w:tc>
      </w:tr>
    </w:tbl>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0A658A" w:rsidP="00844CE3">
      <w:pPr>
        <w:spacing w:after="60"/>
        <w:jc w:val="center"/>
        <w:rPr>
          <w:rFonts w:ascii="Museo Sans 100" w:hAnsi="Museo Sans 100"/>
        </w:rPr>
      </w:pPr>
      <w:r>
        <w:rPr>
          <w:rFonts w:ascii="Museo Sans 100" w:hAnsi="Museo Sans 100"/>
          <w:b/>
          <w:iCs/>
        </w:rPr>
        <w:t xml:space="preserve">Dirección o </w:t>
      </w:r>
      <w:r w:rsidR="00EF66D5">
        <w:rPr>
          <w:rFonts w:ascii="Museo Sans 100" w:hAnsi="Museo Sans 100"/>
          <w:b/>
          <w:iCs/>
        </w:rPr>
        <w:t xml:space="preserve">Subdirección </w:t>
      </w:r>
      <w:r>
        <w:rPr>
          <w:rFonts w:ascii="Museo Sans 100" w:hAnsi="Museo Sans 100"/>
          <w:b/>
          <w:iCs/>
        </w:rPr>
        <w:t>General de Aduanas</w:t>
      </w:r>
    </w:p>
    <w:sectPr w:rsidR="006A1387" w:rsidRPr="006A1387" w:rsidSect="00A003E8">
      <w:headerReference w:type="default" r:id="rId7"/>
      <w:footerReference w:type="default" r:id="rId8"/>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300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33F0"/>
    <w:rsid w:val="00045847"/>
    <w:rsid w:val="00050B94"/>
    <w:rsid w:val="00071805"/>
    <w:rsid w:val="0007661A"/>
    <w:rsid w:val="00085737"/>
    <w:rsid w:val="00093D45"/>
    <w:rsid w:val="000A658A"/>
    <w:rsid w:val="000B7E41"/>
    <w:rsid w:val="000C0970"/>
    <w:rsid w:val="000C5DC7"/>
    <w:rsid w:val="001050B0"/>
    <w:rsid w:val="00151A25"/>
    <w:rsid w:val="00153381"/>
    <w:rsid w:val="001631D6"/>
    <w:rsid w:val="00165628"/>
    <w:rsid w:val="00170921"/>
    <w:rsid w:val="00190A15"/>
    <w:rsid w:val="001D6A5C"/>
    <w:rsid w:val="00211EED"/>
    <w:rsid w:val="00225E7D"/>
    <w:rsid w:val="00243E42"/>
    <w:rsid w:val="002518C1"/>
    <w:rsid w:val="00254CBB"/>
    <w:rsid w:val="0025672B"/>
    <w:rsid w:val="00256BD5"/>
    <w:rsid w:val="00263344"/>
    <w:rsid w:val="00266A7B"/>
    <w:rsid w:val="00266CE0"/>
    <w:rsid w:val="002679FD"/>
    <w:rsid w:val="00272BE5"/>
    <w:rsid w:val="00283F14"/>
    <w:rsid w:val="00290B15"/>
    <w:rsid w:val="002B1D63"/>
    <w:rsid w:val="002C6BBB"/>
    <w:rsid w:val="0030344F"/>
    <w:rsid w:val="0031146A"/>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16D84"/>
    <w:rsid w:val="0043518C"/>
    <w:rsid w:val="004500FF"/>
    <w:rsid w:val="00456232"/>
    <w:rsid w:val="00471E88"/>
    <w:rsid w:val="00494EB8"/>
    <w:rsid w:val="004A2516"/>
    <w:rsid w:val="004B1AFF"/>
    <w:rsid w:val="004F0270"/>
    <w:rsid w:val="00524A94"/>
    <w:rsid w:val="0054685F"/>
    <w:rsid w:val="00554D18"/>
    <w:rsid w:val="005571B2"/>
    <w:rsid w:val="00564CE3"/>
    <w:rsid w:val="005656AD"/>
    <w:rsid w:val="00575D57"/>
    <w:rsid w:val="005850D3"/>
    <w:rsid w:val="0058662A"/>
    <w:rsid w:val="005A78DE"/>
    <w:rsid w:val="005B4A5F"/>
    <w:rsid w:val="005D5615"/>
    <w:rsid w:val="005E3827"/>
    <w:rsid w:val="006112FE"/>
    <w:rsid w:val="006123B3"/>
    <w:rsid w:val="006142ED"/>
    <w:rsid w:val="00621012"/>
    <w:rsid w:val="00621887"/>
    <w:rsid w:val="00630CC2"/>
    <w:rsid w:val="00656017"/>
    <w:rsid w:val="00662910"/>
    <w:rsid w:val="0066612A"/>
    <w:rsid w:val="00674742"/>
    <w:rsid w:val="006A1387"/>
    <w:rsid w:val="006B74C7"/>
    <w:rsid w:val="006C2942"/>
    <w:rsid w:val="006C632B"/>
    <w:rsid w:val="006F1B05"/>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8F7429"/>
    <w:rsid w:val="00934A6F"/>
    <w:rsid w:val="00936E11"/>
    <w:rsid w:val="009410F1"/>
    <w:rsid w:val="009430EF"/>
    <w:rsid w:val="00947838"/>
    <w:rsid w:val="009508F4"/>
    <w:rsid w:val="00953DE7"/>
    <w:rsid w:val="009879FF"/>
    <w:rsid w:val="009A6E47"/>
    <w:rsid w:val="009A7A42"/>
    <w:rsid w:val="009B08A8"/>
    <w:rsid w:val="009E134D"/>
    <w:rsid w:val="009E6815"/>
    <w:rsid w:val="009F733B"/>
    <w:rsid w:val="009F745E"/>
    <w:rsid w:val="00A003E8"/>
    <w:rsid w:val="00A2529C"/>
    <w:rsid w:val="00A36183"/>
    <w:rsid w:val="00A40B07"/>
    <w:rsid w:val="00A76834"/>
    <w:rsid w:val="00A914D5"/>
    <w:rsid w:val="00A973B6"/>
    <w:rsid w:val="00AB0854"/>
    <w:rsid w:val="00AB24FD"/>
    <w:rsid w:val="00AD1381"/>
    <w:rsid w:val="00AE264E"/>
    <w:rsid w:val="00AE5375"/>
    <w:rsid w:val="00B111E2"/>
    <w:rsid w:val="00B40597"/>
    <w:rsid w:val="00B56BFC"/>
    <w:rsid w:val="00B57EE4"/>
    <w:rsid w:val="00B6012C"/>
    <w:rsid w:val="00B61DE7"/>
    <w:rsid w:val="00B7474C"/>
    <w:rsid w:val="00B81B4A"/>
    <w:rsid w:val="00B90FAC"/>
    <w:rsid w:val="00B92AEB"/>
    <w:rsid w:val="00BD7264"/>
    <w:rsid w:val="00BE3948"/>
    <w:rsid w:val="00C10419"/>
    <w:rsid w:val="00C13AED"/>
    <w:rsid w:val="00C31067"/>
    <w:rsid w:val="00C32965"/>
    <w:rsid w:val="00C34145"/>
    <w:rsid w:val="00C536ED"/>
    <w:rsid w:val="00C74F15"/>
    <w:rsid w:val="00C832A2"/>
    <w:rsid w:val="00C969E2"/>
    <w:rsid w:val="00CB3AF5"/>
    <w:rsid w:val="00CE5E27"/>
    <w:rsid w:val="00D03FD5"/>
    <w:rsid w:val="00D1130F"/>
    <w:rsid w:val="00D22F61"/>
    <w:rsid w:val="00D35309"/>
    <w:rsid w:val="00D35F62"/>
    <w:rsid w:val="00D41A31"/>
    <w:rsid w:val="00D847A6"/>
    <w:rsid w:val="00D91768"/>
    <w:rsid w:val="00D9256B"/>
    <w:rsid w:val="00DA3639"/>
    <w:rsid w:val="00DA4A46"/>
    <w:rsid w:val="00DC7E29"/>
    <w:rsid w:val="00E04744"/>
    <w:rsid w:val="00E07C8A"/>
    <w:rsid w:val="00E07EA2"/>
    <w:rsid w:val="00E23CFD"/>
    <w:rsid w:val="00E748E6"/>
    <w:rsid w:val="00E74ED6"/>
    <w:rsid w:val="00EA3069"/>
    <w:rsid w:val="00EC1194"/>
    <w:rsid w:val="00EC7F7D"/>
    <w:rsid w:val="00EF66D5"/>
    <w:rsid w:val="00F014FB"/>
    <w:rsid w:val="00F15226"/>
    <w:rsid w:val="00F24ACF"/>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2FA8FD0B"/>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488C-3C4B-4486-B145-573D37FF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369</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76</cp:revision>
  <cp:lastPrinted>2023-06-26T16:27:00Z</cp:lastPrinted>
  <dcterms:created xsi:type="dcterms:W3CDTF">2022-07-15T14:39:00Z</dcterms:created>
  <dcterms:modified xsi:type="dcterms:W3CDTF">2023-08-21T14:06:00Z</dcterms:modified>
</cp:coreProperties>
</file>