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BC5993" w:rsidRPr="00241269" w14:paraId="45548404" w14:textId="77777777" w:rsidTr="00670EE6">
        <w:trPr>
          <w:trHeight w:val="411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5B5BCDDD" w14:textId="77777777" w:rsidR="00BC5993" w:rsidRPr="001706E3" w:rsidRDefault="00BC5993" w:rsidP="002C63C1">
            <w:pPr>
              <w:jc w:val="both"/>
              <w:rPr>
                <w:rFonts w:ascii="Museo Sans 100" w:hAnsi="Museo Sans 100"/>
                <w:b/>
                <w:iCs/>
              </w:rPr>
            </w:pPr>
            <w:r w:rsidRPr="00241269">
              <w:rPr>
                <w:rFonts w:ascii="Museo Sans 100" w:hAnsi="Museo Sans 100"/>
                <w:iCs/>
              </w:rPr>
              <w:t xml:space="preserve">El Ministerio de Hacienda a través de la Dirección General de Aduanas, de conformidad con el Art. 120 del Código Aduanero Uniforme Centro Americano (CAUCA), Art. 228 y 607 del Reglamento del Código Aduanero Uniforme Centro Americano (RECAUCA) vigente y Art. 103 de La Ley de Procedimientos Administrativos (LPA), </w:t>
            </w:r>
            <w:r w:rsidRPr="00FE3C74">
              <w:rPr>
                <w:rFonts w:ascii="Museo Sans 100" w:hAnsi="Museo Sans 100"/>
                <w:b/>
                <w:iCs/>
              </w:rPr>
              <w:t xml:space="preserve">invita al </w:t>
            </w:r>
            <w:r w:rsidR="002456F4" w:rsidRPr="00FE3C74">
              <w:rPr>
                <w:rFonts w:ascii="Museo Sans 100" w:hAnsi="Museo Sans 100"/>
                <w:b/>
                <w:iCs/>
              </w:rPr>
              <w:t xml:space="preserve">público </w:t>
            </w:r>
            <w:r w:rsidR="001706E3" w:rsidRPr="00FE3C74">
              <w:rPr>
                <w:rFonts w:ascii="Museo Sans 100" w:hAnsi="Museo Sans 100"/>
                <w:b/>
                <w:iCs/>
              </w:rPr>
              <w:t>en general y a</w:t>
            </w:r>
            <w:r w:rsidR="001706E3" w:rsidRPr="001706E3">
              <w:rPr>
                <w:rFonts w:ascii="Museo Sans 100" w:hAnsi="Museo Sans 100"/>
                <w:b/>
                <w:iCs/>
              </w:rPr>
              <w:t xml:space="preserve"> personas naturales y jurídicas, legalmente constituidas, </w:t>
            </w:r>
            <w:r w:rsidR="002456F4" w:rsidRPr="001706E3">
              <w:rPr>
                <w:rFonts w:ascii="Museo Sans 100" w:hAnsi="Museo Sans 100"/>
                <w:b/>
                <w:iCs/>
              </w:rPr>
              <w:t>que cuente con permiso</w:t>
            </w:r>
            <w:r w:rsidR="00E52A89" w:rsidRPr="001706E3">
              <w:rPr>
                <w:rFonts w:ascii="Museo Sans 100" w:hAnsi="Museo Sans 100"/>
                <w:b/>
                <w:iCs/>
              </w:rPr>
              <w:t>s de</w:t>
            </w:r>
            <w:r w:rsidR="002456F4" w:rsidRPr="001706E3">
              <w:rPr>
                <w:rFonts w:ascii="Museo Sans 100" w:hAnsi="Museo Sans 100"/>
                <w:b/>
                <w:iCs/>
              </w:rPr>
              <w:t xml:space="preserve"> almacenamiento de BATERIAS ACIDO-PLOMO usadas</w:t>
            </w:r>
            <w:r w:rsidRPr="001706E3">
              <w:rPr>
                <w:rFonts w:ascii="Museo Sans 100" w:hAnsi="Museo Sans 100"/>
                <w:b/>
                <w:iCs/>
              </w:rPr>
              <w:t xml:space="preserve"> a participar en Subasta General</w:t>
            </w:r>
            <w:r w:rsidR="002C63C1" w:rsidRPr="001706E3">
              <w:rPr>
                <w:rFonts w:ascii="Museo Sans 100" w:hAnsi="Museo Sans 100"/>
                <w:b/>
                <w:iCs/>
              </w:rPr>
              <w:t xml:space="preserve"> No.</w:t>
            </w:r>
            <w:r w:rsidRPr="001706E3">
              <w:rPr>
                <w:rFonts w:ascii="Museo Sans 100" w:hAnsi="Museo Sans 100"/>
                <w:b/>
                <w:iCs/>
              </w:rPr>
              <w:t xml:space="preserve"> </w:t>
            </w:r>
            <w:r w:rsidR="002456F4" w:rsidRPr="001706E3">
              <w:rPr>
                <w:rFonts w:ascii="Museo Sans 100" w:hAnsi="Museo Sans 100"/>
                <w:b/>
                <w:iCs/>
              </w:rPr>
              <w:t>1</w:t>
            </w:r>
            <w:r w:rsidRPr="001706E3">
              <w:rPr>
                <w:rFonts w:ascii="Museo Sans 100" w:hAnsi="Museo Sans 100"/>
                <w:b/>
                <w:iCs/>
              </w:rPr>
              <w:t>/202</w:t>
            </w:r>
            <w:r w:rsidR="002456F4" w:rsidRPr="001706E3">
              <w:rPr>
                <w:rFonts w:ascii="Museo Sans 100" w:hAnsi="Museo Sans 100"/>
                <w:b/>
                <w:iCs/>
              </w:rPr>
              <w:t>3</w:t>
            </w:r>
            <w:r w:rsidRPr="001706E3">
              <w:rPr>
                <w:rFonts w:ascii="Museo Sans 100" w:hAnsi="Museo Sans 100"/>
                <w:b/>
                <w:iCs/>
              </w:rPr>
              <w:t>.</w:t>
            </w:r>
          </w:p>
          <w:p w14:paraId="6BF5874D" w14:textId="77777777" w:rsidR="00BC5993" w:rsidRPr="00241269" w:rsidRDefault="00BC5993" w:rsidP="002C63C1">
            <w:pPr>
              <w:jc w:val="both"/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iCs/>
              </w:rPr>
              <w:t>Se detallan en aviso, todas las mercancías y bienes a subastar, y se da por notificado a los interesados respectivos; Tómese nota que dicha publicación se mantiene por 10 días hábiles en el sitio web: www.aduana.gob.sv</w:t>
            </w:r>
          </w:p>
        </w:tc>
      </w:tr>
      <w:tr w:rsidR="00BC5993" w:rsidRPr="00241269" w14:paraId="3FFBECFC" w14:textId="77777777" w:rsidTr="00670EE6">
        <w:trPr>
          <w:trHeight w:val="411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56596EC9" w14:textId="77777777" w:rsidR="00BC5993" w:rsidRPr="00241269" w:rsidRDefault="00BC5993" w:rsidP="00D929B1">
            <w:pPr>
              <w:jc w:val="center"/>
              <w:rPr>
                <w:rFonts w:ascii="Museo Sans 100" w:hAnsi="Museo Sans 100"/>
                <w:b/>
                <w:iCs/>
              </w:rPr>
            </w:pPr>
            <w:r w:rsidRPr="00241269">
              <w:rPr>
                <w:rFonts w:ascii="Museo Sans 100" w:hAnsi="Museo Sans 100"/>
                <w:b/>
                <w:iCs/>
              </w:rPr>
              <w:t>GENERALIDADES DEL EVENTO</w:t>
            </w:r>
          </w:p>
        </w:tc>
      </w:tr>
      <w:tr w:rsidR="00BC5993" w:rsidRPr="00241269" w14:paraId="4594F0D4" w14:textId="77777777" w:rsidTr="00B13C8D">
        <w:trPr>
          <w:trHeight w:val="411"/>
          <w:jc w:val="center"/>
        </w:trPr>
        <w:tc>
          <w:tcPr>
            <w:tcW w:w="2552" w:type="dxa"/>
            <w:shd w:val="clear" w:color="auto" w:fill="auto"/>
          </w:tcPr>
          <w:p w14:paraId="3EBF62D4" w14:textId="77777777" w:rsidR="00BC5993" w:rsidRPr="00241269" w:rsidRDefault="00BC5993" w:rsidP="00D929B1">
            <w:pPr>
              <w:jc w:val="center"/>
              <w:rPr>
                <w:rFonts w:ascii="Museo Sans 100" w:hAnsi="Museo Sans 100"/>
                <w:b/>
                <w:iCs/>
              </w:rPr>
            </w:pPr>
            <w:r w:rsidRPr="00241269">
              <w:rPr>
                <w:rFonts w:ascii="Museo Sans 100" w:hAnsi="Museo Sans 100"/>
                <w:b/>
                <w:iCs/>
              </w:rPr>
              <w:t>ACTIVIDAD</w:t>
            </w:r>
          </w:p>
        </w:tc>
        <w:tc>
          <w:tcPr>
            <w:tcW w:w="7654" w:type="dxa"/>
            <w:shd w:val="clear" w:color="auto" w:fill="auto"/>
          </w:tcPr>
          <w:p w14:paraId="4F3F2C57" w14:textId="77777777" w:rsidR="00BC5993" w:rsidRPr="00241269" w:rsidRDefault="00BC5993" w:rsidP="00D929B1">
            <w:pPr>
              <w:jc w:val="center"/>
              <w:rPr>
                <w:rFonts w:ascii="Museo Sans 100" w:hAnsi="Museo Sans 100"/>
                <w:b/>
                <w:iCs/>
              </w:rPr>
            </w:pPr>
            <w:r w:rsidRPr="00241269">
              <w:rPr>
                <w:rFonts w:ascii="Museo Sans 100" w:hAnsi="Museo Sans 100"/>
                <w:b/>
                <w:iCs/>
              </w:rPr>
              <w:t>PROGRAMACIÓN DE FECHAS/HORARIOS/DETALLES</w:t>
            </w:r>
          </w:p>
        </w:tc>
      </w:tr>
      <w:tr w:rsidR="00BC5993" w:rsidRPr="00241269" w14:paraId="00C557F3" w14:textId="77777777" w:rsidTr="005D7969">
        <w:trPr>
          <w:trHeight w:val="466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7DE7CC14" w14:textId="77777777" w:rsidR="00BC5993" w:rsidRPr="00241269" w:rsidRDefault="00BC5993" w:rsidP="008B4EAA">
            <w:pPr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iCs/>
              </w:rPr>
              <w:t>Fecha de publicación: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08D1E04" w14:textId="77777777" w:rsidR="00BC5993" w:rsidRPr="00241269" w:rsidRDefault="001706E3" w:rsidP="001706E3">
            <w:pPr>
              <w:jc w:val="both"/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>Miércoles 22</w:t>
            </w:r>
            <w:r w:rsidR="00EB05C1" w:rsidRPr="00241269">
              <w:rPr>
                <w:rFonts w:ascii="Museo Sans 100" w:hAnsi="Museo Sans 100"/>
                <w:iCs/>
              </w:rPr>
              <w:t xml:space="preserve"> de </w:t>
            </w:r>
            <w:r w:rsidR="002456F4" w:rsidRPr="00241269">
              <w:rPr>
                <w:rFonts w:ascii="Museo Sans 100" w:hAnsi="Museo Sans 100"/>
                <w:iCs/>
              </w:rPr>
              <w:t>febrero</w:t>
            </w:r>
            <w:r w:rsidR="00BC5993" w:rsidRPr="00241269">
              <w:rPr>
                <w:rFonts w:ascii="Museo Sans 100" w:hAnsi="Museo Sans 100"/>
                <w:iCs/>
              </w:rPr>
              <w:t xml:space="preserve"> de </w:t>
            </w:r>
            <w:r w:rsidR="002456F4" w:rsidRPr="00241269">
              <w:rPr>
                <w:rFonts w:ascii="Museo Sans 100" w:hAnsi="Museo Sans 100"/>
                <w:iCs/>
              </w:rPr>
              <w:t>2023</w:t>
            </w:r>
            <w:r w:rsidR="00BC5993" w:rsidRPr="00241269">
              <w:rPr>
                <w:rFonts w:ascii="Museo Sans 100" w:hAnsi="Museo Sans 100"/>
                <w:iCs/>
              </w:rPr>
              <w:t>.</w:t>
            </w:r>
          </w:p>
        </w:tc>
      </w:tr>
      <w:tr w:rsidR="00BC5993" w:rsidRPr="00241269" w14:paraId="09A9797A" w14:textId="77777777" w:rsidTr="009351AF">
        <w:trPr>
          <w:trHeight w:val="34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DCBA63F" w14:textId="77777777" w:rsidR="00BC5993" w:rsidRPr="00241269" w:rsidRDefault="00BC5993" w:rsidP="008B4EAA">
            <w:pPr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iCs/>
              </w:rPr>
              <w:t>Fecha de evento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8B595BA" w14:textId="77777777" w:rsidR="00EB05C1" w:rsidRPr="00241269" w:rsidRDefault="001706E3" w:rsidP="00E83E2F">
            <w:pPr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  <w:b/>
              </w:rPr>
              <w:t>Martes 07</w:t>
            </w:r>
            <w:r w:rsidR="00EB05C1" w:rsidRPr="00241269">
              <w:rPr>
                <w:rFonts w:ascii="Museo Sans 100" w:hAnsi="Museo Sans 100"/>
                <w:b/>
              </w:rPr>
              <w:t xml:space="preserve"> de </w:t>
            </w:r>
            <w:r w:rsidR="002456F4" w:rsidRPr="00241269">
              <w:rPr>
                <w:rFonts w:ascii="Museo Sans 100" w:hAnsi="Museo Sans 100"/>
                <w:b/>
              </w:rPr>
              <w:t>marzo</w:t>
            </w:r>
            <w:r w:rsidR="00BC5993" w:rsidRPr="00241269">
              <w:rPr>
                <w:rFonts w:ascii="Museo Sans 100" w:hAnsi="Museo Sans 100"/>
                <w:b/>
              </w:rPr>
              <w:t xml:space="preserve"> de </w:t>
            </w:r>
            <w:r w:rsidR="002456F4" w:rsidRPr="00241269">
              <w:rPr>
                <w:rFonts w:ascii="Museo Sans 100" w:hAnsi="Museo Sans 100"/>
                <w:b/>
              </w:rPr>
              <w:t>2023</w:t>
            </w:r>
            <w:r w:rsidR="00BC5993" w:rsidRPr="00241269">
              <w:rPr>
                <w:rFonts w:ascii="Museo Sans 100" w:hAnsi="Museo Sans 100"/>
              </w:rPr>
              <w:t xml:space="preserve">, a las </w:t>
            </w:r>
            <w:r w:rsidR="002456F4" w:rsidRPr="00241269">
              <w:rPr>
                <w:rFonts w:ascii="Museo Sans 100" w:hAnsi="Museo Sans 100"/>
              </w:rPr>
              <w:t>09</w:t>
            </w:r>
            <w:r w:rsidR="00BC5993" w:rsidRPr="00241269">
              <w:rPr>
                <w:rFonts w:ascii="Museo Sans 100" w:hAnsi="Museo Sans 100"/>
              </w:rPr>
              <w:t>:</w:t>
            </w:r>
            <w:r w:rsidR="002456F4" w:rsidRPr="00241269">
              <w:rPr>
                <w:rFonts w:ascii="Museo Sans 100" w:hAnsi="Museo Sans 100"/>
              </w:rPr>
              <w:t>0</w:t>
            </w:r>
            <w:r w:rsidR="00BC5993" w:rsidRPr="00241269">
              <w:rPr>
                <w:rFonts w:ascii="Museo Sans 100" w:hAnsi="Museo Sans 100"/>
              </w:rPr>
              <w:t>0 a.m.</w:t>
            </w:r>
          </w:p>
          <w:p w14:paraId="693DF9EA" w14:textId="77777777" w:rsidR="00BC5993" w:rsidRPr="00241269" w:rsidRDefault="00BC5993" w:rsidP="00E83E2F">
            <w:pPr>
              <w:jc w:val="both"/>
              <w:rPr>
                <w:rFonts w:ascii="Museo Sans 100" w:hAnsi="Museo Sans 100"/>
              </w:rPr>
            </w:pPr>
            <w:r w:rsidRPr="00241269">
              <w:rPr>
                <w:rFonts w:ascii="Museo Sans 100" w:hAnsi="Museo Sans 100"/>
                <w:b/>
                <w:color w:val="FF0000"/>
                <w:sz w:val="18"/>
              </w:rPr>
              <w:t>(</w:t>
            </w:r>
            <w:r w:rsidRPr="00241269">
              <w:rPr>
                <w:rFonts w:ascii="Museo Sans 100" w:hAnsi="Museo Sans 100"/>
                <w:b/>
                <w:i/>
                <w:color w:val="FF0000"/>
                <w:sz w:val="18"/>
              </w:rPr>
              <w:t>no se permiten acompañantes dentro del evento)</w:t>
            </w:r>
          </w:p>
        </w:tc>
      </w:tr>
      <w:tr w:rsidR="00BC5993" w:rsidRPr="00241269" w14:paraId="6D2BC82F" w14:textId="77777777" w:rsidTr="009351AF">
        <w:trPr>
          <w:trHeight w:val="34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5A5ED46" w14:textId="77777777" w:rsidR="00BC5993" w:rsidRPr="00241269" w:rsidRDefault="00BC5993" w:rsidP="008B4EAA">
            <w:pPr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iCs/>
              </w:rPr>
              <w:t>Lugar del evento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98C79DD" w14:textId="77777777" w:rsidR="00BC5993" w:rsidRPr="00241269" w:rsidRDefault="0037207E" w:rsidP="008B4EAA">
            <w:pPr>
              <w:jc w:val="both"/>
              <w:rPr>
                <w:rFonts w:ascii="Museo Sans 100" w:hAnsi="Museo Sans 100"/>
                <w:b/>
              </w:rPr>
            </w:pPr>
            <w:r>
              <w:rPr>
                <w:rFonts w:ascii="Museo Sans 100" w:hAnsi="Museo Sans 100"/>
              </w:rPr>
              <w:t>Parqueo</w:t>
            </w:r>
            <w:r w:rsidR="00BC5993" w:rsidRPr="00241269">
              <w:rPr>
                <w:rFonts w:ascii="Museo Sans 100" w:hAnsi="Museo Sans 100"/>
              </w:rPr>
              <w:t xml:space="preserve"> de vehículos “</w:t>
            </w:r>
            <w:r w:rsidR="00220251">
              <w:rPr>
                <w:rFonts w:ascii="Museo Sans 100" w:hAnsi="Museo Sans 100"/>
              </w:rPr>
              <w:t xml:space="preserve">Zona </w:t>
            </w:r>
            <w:r w:rsidR="00BC5993" w:rsidRPr="00241269">
              <w:rPr>
                <w:rFonts w:ascii="Museo Sans 100" w:hAnsi="Museo Sans 100"/>
              </w:rPr>
              <w:t>B” de Aduana Terrestre San Bartolo,</w:t>
            </w:r>
            <w:r w:rsidR="00BC5993" w:rsidRPr="00241269">
              <w:rPr>
                <w:rFonts w:ascii="Museo Sans 100" w:hAnsi="Museo Sans 100"/>
                <w:b/>
              </w:rPr>
              <w:t xml:space="preserve"> </w:t>
            </w:r>
            <w:r w:rsidR="00BC5993" w:rsidRPr="00241269">
              <w:rPr>
                <w:rFonts w:ascii="Museo Sans 100" w:hAnsi="Museo Sans 100"/>
              </w:rPr>
              <w:t>Ilopango, San Salvador.</w:t>
            </w:r>
          </w:p>
        </w:tc>
      </w:tr>
      <w:tr w:rsidR="00BC5993" w:rsidRPr="00241269" w14:paraId="60B64921" w14:textId="77777777" w:rsidTr="005D7969">
        <w:trPr>
          <w:trHeight w:val="481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3AB960E" w14:textId="77777777" w:rsidR="00BC5993" w:rsidRPr="00241269" w:rsidRDefault="00BC5993" w:rsidP="009351AF">
            <w:pPr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iCs/>
              </w:rPr>
              <w:t>Dirección: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8A86EFB" w14:textId="77777777" w:rsidR="00BC5993" w:rsidRPr="00241269" w:rsidRDefault="00BC5993" w:rsidP="00220251">
            <w:pPr>
              <w:jc w:val="both"/>
              <w:rPr>
                <w:rFonts w:ascii="Museo Sans 100" w:hAnsi="Museo Sans 100"/>
                <w:b/>
                <w:iCs/>
              </w:rPr>
            </w:pPr>
            <w:r w:rsidRPr="00241269">
              <w:rPr>
                <w:rFonts w:ascii="Museo Sans 100" w:hAnsi="Museo Sans 100"/>
                <w:iCs/>
              </w:rPr>
              <w:t xml:space="preserve">Dirección General de Aduanas, </w:t>
            </w:r>
            <w:r w:rsidRPr="00241269">
              <w:rPr>
                <w:rFonts w:ascii="Museo Sans 100" w:hAnsi="Museo Sans 100"/>
                <w:b/>
                <w:i/>
                <w:iCs/>
                <w:sz w:val="26"/>
              </w:rPr>
              <w:t>(</w:t>
            </w:r>
            <w:r w:rsidRPr="00241269">
              <w:rPr>
                <w:rFonts w:ascii="Museo Sans 100" w:hAnsi="Museo Sans 100"/>
                <w:b/>
                <w:i/>
                <w:iCs/>
                <w:sz w:val="18"/>
              </w:rPr>
              <w:t>Km. 11 ½ Carretera Panamericana, Ilopango, frente a fábrica IUSA).</w:t>
            </w:r>
            <w:r w:rsidRPr="00241269">
              <w:rPr>
                <w:rFonts w:ascii="Museo Sans 100" w:hAnsi="Museo Sans 100"/>
                <w:b/>
                <w:iCs/>
                <w:sz w:val="18"/>
              </w:rPr>
              <w:t xml:space="preserve"> </w:t>
            </w:r>
          </w:p>
        </w:tc>
      </w:tr>
      <w:tr w:rsidR="00BC5993" w:rsidRPr="00241269" w14:paraId="3711FB98" w14:textId="77777777" w:rsidTr="005D7969">
        <w:trPr>
          <w:trHeight w:val="529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C206ECC" w14:textId="77777777" w:rsidR="00BC5993" w:rsidRPr="00241269" w:rsidRDefault="00BC5993" w:rsidP="00B054CA">
            <w:pPr>
              <w:rPr>
                <w:rFonts w:ascii="Museo Sans 100" w:hAnsi="Museo Sans 100"/>
              </w:rPr>
            </w:pPr>
            <w:r w:rsidRPr="00241269">
              <w:rPr>
                <w:rFonts w:ascii="Museo Sans 100" w:hAnsi="Museo Sans 100"/>
              </w:rPr>
              <w:t>Forma y desarrollo: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34772F6" w14:textId="77777777" w:rsidR="00BC5993" w:rsidRPr="00241269" w:rsidRDefault="00BC5993" w:rsidP="008B4EAA">
            <w:pPr>
              <w:jc w:val="both"/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iCs/>
              </w:rPr>
              <w:t xml:space="preserve">Acto presencial (a viva voz y mano alzada). </w:t>
            </w:r>
          </w:p>
        </w:tc>
      </w:tr>
      <w:tr w:rsidR="00BC5993" w:rsidRPr="00241269" w14:paraId="38066C1D" w14:textId="77777777" w:rsidTr="001A052D">
        <w:trPr>
          <w:trHeight w:val="575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7EDC0D9" w14:textId="77777777" w:rsidR="00BC5993" w:rsidRPr="00241269" w:rsidRDefault="00BC5993" w:rsidP="001A052D">
            <w:pPr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bCs/>
                <w:iCs/>
              </w:rPr>
              <w:t>Periodo de inscripción de usuarios: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70C1B61" w14:textId="77777777" w:rsidR="00220251" w:rsidRDefault="002456F4" w:rsidP="00B908E2">
            <w:pPr>
              <w:jc w:val="both"/>
              <w:rPr>
                <w:rFonts w:ascii="Museo Sans 100" w:hAnsi="Museo Sans 100"/>
                <w:b/>
                <w:iCs/>
              </w:rPr>
            </w:pPr>
            <w:r w:rsidRPr="00241269">
              <w:rPr>
                <w:rFonts w:ascii="Museo Sans 100" w:hAnsi="Museo Sans 100"/>
                <w:b/>
                <w:iCs/>
              </w:rPr>
              <w:t>2</w:t>
            </w:r>
            <w:r w:rsidR="00220251">
              <w:rPr>
                <w:rFonts w:ascii="Museo Sans 100" w:hAnsi="Museo Sans 100"/>
                <w:b/>
                <w:iCs/>
              </w:rPr>
              <w:t>7 y 28 de febrero de 2023</w:t>
            </w:r>
          </w:p>
          <w:p w14:paraId="768303D8" w14:textId="77777777" w:rsidR="00B908E2" w:rsidRPr="00241269" w:rsidRDefault="00220251" w:rsidP="00B908E2">
            <w:pPr>
              <w:jc w:val="both"/>
              <w:rPr>
                <w:rFonts w:ascii="Museo Sans 100" w:hAnsi="Museo Sans 100"/>
                <w:b/>
                <w:iCs/>
              </w:rPr>
            </w:pPr>
            <w:r>
              <w:rPr>
                <w:rFonts w:ascii="Museo Sans 100" w:hAnsi="Museo Sans 100"/>
                <w:b/>
                <w:iCs/>
              </w:rPr>
              <w:t>01, 02 y 03 de marzo</w:t>
            </w:r>
            <w:r w:rsidR="00BC5993" w:rsidRPr="00241269">
              <w:rPr>
                <w:rFonts w:ascii="Museo Sans 100" w:hAnsi="Museo Sans 100"/>
                <w:b/>
                <w:iCs/>
              </w:rPr>
              <w:t xml:space="preserve"> </w:t>
            </w:r>
            <w:r w:rsidR="002456F4" w:rsidRPr="00241269">
              <w:rPr>
                <w:rFonts w:ascii="Museo Sans 100" w:hAnsi="Museo Sans 100"/>
                <w:b/>
                <w:iCs/>
              </w:rPr>
              <w:t>2023</w:t>
            </w:r>
            <w:r w:rsidR="00B908E2" w:rsidRPr="00241269">
              <w:rPr>
                <w:rFonts w:ascii="Museo Sans 100" w:hAnsi="Museo Sans 100"/>
                <w:b/>
                <w:iCs/>
              </w:rPr>
              <w:t xml:space="preserve"> </w:t>
            </w:r>
          </w:p>
          <w:p w14:paraId="1B376ABC" w14:textId="77777777" w:rsidR="00BC5993" w:rsidRPr="00241269" w:rsidRDefault="00BC5993" w:rsidP="00B908E2">
            <w:pPr>
              <w:jc w:val="both"/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iCs/>
              </w:rPr>
              <w:t>De</w:t>
            </w:r>
            <w:r w:rsidRPr="00241269">
              <w:rPr>
                <w:rFonts w:ascii="Museo Sans 100" w:hAnsi="Museo Sans 100"/>
                <w:b/>
                <w:iCs/>
              </w:rPr>
              <w:t xml:space="preserve"> </w:t>
            </w:r>
            <w:r w:rsidRPr="00241269">
              <w:rPr>
                <w:rFonts w:ascii="Museo Sans 100" w:hAnsi="Museo Sans 100"/>
                <w:iCs/>
              </w:rPr>
              <w:t xml:space="preserve">8:00 a.m. a 12: 00 m. y de 1:00 p.m. a 3:00 p.m. </w:t>
            </w:r>
          </w:p>
        </w:tc>
      </w:tr>
      <w:tr w:rsidR="00BC5993" w:rsidRPr="00241269" w14:paraId="40F109E6" w14:textId="77777777" w:rsidTr="005D7969">
        <w:trPr>
          <w:trHeight w:val="809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696E68C1" w14:textId="77777777" w:rsidR="00BC5993" w:rsidRPr="00241269" w:rsidRDefault="00BC5993" w:rsidP="00B054CA">
            <w:pPr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lang w:val="es-MX"/>
              </w:rPr>
              <w:t>Requisitos para inscripción de usuarios (primera vez):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BB5943F" w14:textId="77777777" w:rsidR="00AC341B" w:rsidRPr="00241269" w:rsidRDefault="00BC5993" w:rsidP="00B054CA">
            <w:pPr>
              <w:tabs>
                <w:tab w:val="left" w:pos="4500"/>
                <w:tab w:val="left" w:pos="5040"/>
              </w:tabs>
              <w:jc w:val="both"/>
              <w:rPr>
                <w:rFonts w:ascii="Museo Sans 100" w:hAnsi="Museo Sans 100"/>
                <w:lang w:val="es-MX"/>
              </w:rPr>
            </w:pPr>
            <w:r w:rsidRPr="00241269">
              <w:rPr>
                <w:rFonts w:ascii="Museo Sans 100" w:hAnsi="Museo Sans 100"/>
                <w:lang w:val="es-MX"/>
              </w:rPr>
              <w:t xml:space="preserve">Presentar </w:t>
            </w:r>
            <w:r w:rsidRPr="00241269">
              <w:rPr>
                <w:rFonts w:ascii="Museo Sans 100" w:hAnsi="Museo Sans 100"/>
                <w:b/>
                <w:lang w:val="es-MX"/>
              </w:rPr>
              <w:t>formulario de Inscripción</w:t>
            </w:r>
            <w:r w:rsidRPr="00241269">
              <w:rPr>
                <w:rFonts w:ascii="Museo Sans 100" w:hAnsi="Museo Sans 100"/>
                <w:lang w:val="es-MX"/>
              </w:rPr>
              <w:t xml:space="preserve"> con datos personales o de empresa completos requeridos. </w:t>
            </w:r>
          </w:p>
          <w:p w14:paraId="10051074" w14:textId="77777777" w:rsidR="00AC341B" w:rsidRPr="00241269" w:rsidRDefault="00BC5993" w:rsidP="00B054CA">
            <w:pPr>
              <w:tabs>
                <w:tab w:val="left" w:pos="4500"/>
                <w:tab w:val="left" w:pos="5040"/>
              </w:tabs>
              <w:jc w:val="both"/>
              <w:rPr>
                <w:rFonts w:ascii="Museo Sans 100" w:hAnsi="Museo Sans 100"/>
                <w:lang w:val="es-MX"/>
              </w:rPr>
            </w:pPr>
            <w:r w:rsidRPr="00241269">
              <w:rPr>
                <w:rFonts w:ascii="Museo Sans 100" w:hAnsi="Museo Sans 100"/>
                <w:b/>
                <w:lang w:val="es-MX"/>
              </w:rPr>
              <w:t>Anexar:</w:t>
            </w:r>
            <w:r w:rsidRPr="00241269">
              <w:rPr>
                <w:rFonts w:ascii="Museo Sans 100" w:hAnsi="Museo Sans 100"/>
                <w:lang w:val="es-MX"/>
              </w:rPr>
              <w:t xml:space="preserve"> Solvencia tributaria vigente, </w:t>
            </w:r>
            <w:r w:rsidR="00AC341B" w:rsidRPr="00241269">
              <w:rPr>
                <w:rFonts w:ascii="Museo Sans 100" w:hAnsi="Museo Sans 100"/>
              </w:rPr>
              <w:t>fotografía</w:t>
            </w:r>
            <w:r w:rsidR="00AC341B" w:rsidRPr="00241269">
              <w:rPr>
                <w:rFonts w:ascii="Museo Sans 100" w:hAnsi="Museo Sans 100"/>
                <w:lang w:val="es-MX"/>
              </w:rPr>
              <w:t xml:space="preserve"> tamañ</w:t>
            </w:r>
            <w:r w:rsidR="000E45B5" w:rsidRPr="00241269">
              <w:rPr>
                <w:rFonts w:ascii="Museo Sans 100" w:hAnsi="Museo Sans 100"/>
                <w:lang w:val="es-MX"/>
              </w:rPr>
              <w:t>o</w:t>
            </w:r>
            <w:r w:rsidRPr="00241269">
              <w:rPr>
                <w:rFonts w:ascii="Museo Sans 100" w:hAnsi="Museo Sans 100"/>
                <w:lang w:val="es-MX"/>
              </w:rPr>
              <w:t xml:space="preserve"> c</w:t>
            </w:r>
            <w:r w:rsidR="000E45B5" w:rsidRPr="00241269">
              <w:rPr>
                <w:rFonts w:ascii="Museo Sans 100" w:hAnsi="Museo Sans 100"/>
                <w:lang w:val="es-MX"/>
              </w:rPr>
              <w:t>é</w:t>
            </w:r>
            <w:r w:rsidRPr="00241269">
              <w:rPr>
                <w:rFonts w:ascii="Museo Sans 100" w:hAnsi="Museo Sans 100"/>
                <w:lang w:val="es-MX"/>
              </w:rPr>
              <w:t xml:space="preserve">dula, fotocopia ampliada al 150% de DUI, </w:t>
            </w:r>
            <w:r w:rsidR="00AC341B" w:rsidRPr="00241269">
              <w:rPr>
                <w:rFonts w:ascii="Museo Sans 100" w:hAnsi="Museo Sans 100"/>
                <w:lang w:val="es-MX"/>
              </w:rPr>
              <w:t xml:space="preserve">(NIT y NRC </w:t>
            </w:r>
            <w:r w:rsidRPr="00241269">
              <w:rPr>
                <w:rFonts w:ascii="Museo Sans 100" w:hAnsi="Museo Sans 100"/>
                <w:lang w:val="es-MX"/>
              </w:rPr>
              <w:t xml:space="preserve">cuando aplique). </w:t>
            </w:r>
          </w:p>
          <w:p w14:paraId="2D54E445" w14:textId="77777777" w:rsidR="00BC5993" w:rsidRPr="00241269" w:rsidRDefault="00BC5993" w:rsidP="00B054CA">
            <w:pPr>
              <w:tabs>
                <w:tab w:val="left" w:pos="4500"/>
                <w:tab w:val="left" w:pos="5040"/>
              </w:tabs>
              <w:jc w:val="both"/>
              <w:rPr>
                <w:rFonts w:ascii="Museo Sans 100" w:hAnsi="Museo Sans 100"/>
                <w:lang w:val="es-MX"/>
              </w:rPr>
            </w:pPr>
            <w:r w:rsidRPr="00241269">
              <w:rPr>
                <w:rFonts w:ascii="Museo Sans 100" w:hAnsi="Museo Sans 100"/>
                <w:b/>
                <w:i/>
                <w:iCs/>
                <w:color w:val="FF0000"/>
                <w:sz w:val="18"/>
              </w:rPr>
              <w:t>La inscripción es estrictamente personal y gratuita.</w:t>
            </w:r>
          </w:p>
          <w:p w14:paraId="2CC5F266" w14:textId="77777777" w:rsidR="00BC5993" w:rsidRPr="00241269" w:rsidRDefault="00BC5993" w:rsidP="006D7220">
            <w:pPr>
              <w:tabs>
                <w:tab w:val="left" w:pos="4500"/>
                <w:tab w:val="left" w:pos="5040"/>
              </w:tabs>
              <w:jc w:val="both"/>
              <w:rPr>
                <w:rFonts w:ascii="Museo Sans 100" w:hAnsi="Museo Sans 100"/>
                <w:u w:val="single"/>
              </w:rPr>
            </w:pPr>
            <w:r w:rsidRPr="00241269">
              <w:rPr>
                <w:rFonts w:ascii="Museo Sans 100" w:hAnsi="Museo Sans 100"/>
                <w:b/>
                <w:lang w:val="es-MX"/>
              </w:rPr>
              <w:t>Solvencia tributaria</w:t>
            </w:r>
            <w:r w:rsidRPr="00241269">
              <w:rPr>
                <w:rFonts w:ascii="Museo Sans 100" w:hAnsi="Museo Sans 100"/>
                <w:lang w:val="es-MX"/>
              </w:rPr>
              <w:t xml:space="preserve">: tramitar personalmente en la </w:t>
            </w:r>
            <w:r w:rsidRPr="00241269">
              <w:rPr>
                <w:rFonts w:ascii="Museo Sans 100" w:hAnsi="Museo Sans 100"/>
                <w:b/>
                <w:lang w:val="es-MX"/>
              </w:rPr>
              <w:t>Dirección General de Impuestos Internos</w:t>
            </w:r>
            <w:r w:rsidRPr="00241269">
              <w:rPr>
                <w:rFonts w:ascii="Museo Sans 100" w:hAnsi="Museo Sans 100"/>
                <w:lang w:val="es-MX"/>
              </w:rPr>
              <w:t xml:space="preserve"> del Ministerio de Hacienda o vía electrónica en el enlace </w:t>
            </w:r>
            <w:hyperlink r:id="rId8" w:history="1">
              <w:r w:rsidRPr="00241269">
                <w:rPr>
                  <w:rStyle w:val="Hipervnculo"/>
                  <w:rFonts w:ascii="Museo Sans 100" w:hAnsi="Museo Sans 100"/>
                  <w:color w:val="0070C0"/>
                </w:rPr>
                <w:t>https://portaldgii.mh.gob.sv/ssc/home</w:t>
              </w:r>
            </w:hyperlink>
          </w:p>
        </w:tc>
      </w:tr>
      <w:tr w:rsidR="00BC5993" w:rsidRPr="00241269" w14:paraId="08EF06A5" w14:textId="77777777" w:rsidTr="00C20B4F">
        <w:trPr>
          <w:trHeight w:val="51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7A158408" w14:textId="77777777" w:rsidR="00BC5993" w:rsidRPr="00241269" w:rsidRDefault="00BC5993" w:rsidP="00D07281">
            <w:pPr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iCs/>
              </w:rPr>
              <w:t>E</w:t>
            </w:r>
            <w:r w:rsidR="00D07281" w:rsidRPr="00241269">
              <w:rPr>
                <w:rFonts w:ascii="Museo Sans 100" w:hAnsi="Museo Sans 100"/>
                <w:iCs/>
              </w:rPr>
              <w:t>xhibición</w:t>
            </w:r>
            <w:r w:rsidR="00B73ABD" w:rsidRPr="00241269">
              <w:rPr>
                <w:rFonts w:ascii="Museo Sans 100" w:hAnsi="Museo Sans 100"/>
                <w:iCs/>
              </w:rPr>
              <w:t xml:space="preserve"> de productos</w:t>
            </w:r>
            <w:r w:rsidRPr="00241269">
              <w:rPr>
                <w:rFonts w:ascii="Museo Sans 100" w:hAnsi="Museo Sans 100"/>
                <w:iCs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677320D" w14:textId="77777777" w:rsidR="00BF7F1B" w:rsidRDefault="00BF7F1B" w:rsidP="00123ABD">
            <w:pPr>
              <w:jc w:val="both"/>
              <w:rPr>
                <w:rFonts w:ascii="Museo Sans 100" w:hAnsi="Museo Sans 100"/>
                <w:b/>
                <w:iCs/>
              </w:rPr>
            </w:pPr>
            <w:r>
              <w:rPr>
                <w:rFonts w:ascii="Museo Sans 100" w:hAnsi="Museo Sans 100"/>
                <w:b/>
                <w:iCs/>
              </w:rPr>
              <w:t>27 y 28 de febrero de 2023.</w:t>
            </w:r>
          </w:p>
          <w:p w14:paraId="45C7DC09" w14:textId="77777777" w:rsidR="00BF7F1B" w:rsidRDefault="00BF7F1B" w:rsidP="00BF7F1B">
            <w:pPr>
              <w:jc w:val="both"/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b/>
                <w:iCs/>
              </w:rPr>
              <w:t>01, 02 y 03 de marzo</w:t>
            </w:r>
            <w:r w:rsidR="000E45B5" w:rsidRPr="00241269">
              <w:rPr>
                <w:rFonts w:ascii="Museo Sans 100" w:hAnsi="Museo Sans 100"/>
                <w:b/>
                <w:iCs/>
              </w:rPr>
              <w:t xml:space="preserve"> de </w:t>
            </w:r>
            <w:r w:rsidR="002456F4" w:rsidRPr="00241269">
              <w:rPr>
                <w:rFonts w:ascii="Museo Sans 100" w:hAnsi="Museo Sans 100"/>
                <w:b/>
                <w:iCs/>
              </w:rPr>
              <w:t>2023</w:t>
            </w:r>
            <w:r w:rsidR="00123ABD" w:rsidRPr="00241269">
              <w:rPr>
                <w:rFonts w:ascii="Museo Sans 100" w:hAnsi="Museo Sans 100"/>
                <w:b/>
                <w:iCs/>
              </w:rPr>
              <w:t xml:space="preserve">, </w:t>
            </w:r>
            <w:r w:rsidR="00BC5993" w:rsidRPr="00241269">
              <w:rPr>
                <w:rFonts w:ascii="Museo Sans 100" w:hAnsi="Museo Sans 100"/>
                <w:iCs/>
              </w:rPr>
              <w:t xml:space="preserve"> </w:t>
            </w:r>
          </w:p>
          <w:p w14:paraId="1F5131C5" w14:textId="77777777" w:rsidR="00BC5993" w:rsidRPr="00241269" w:rsidRDefault="00BC5993" w:rsidP="00BF7F1B">
            <w:pPr>
              <w:jc w:val="both"/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iCs/>
              </w:rPr>
              <w:t>De: 8:00 a.m. a 12:00 m. y de: 1:00 p.m. a 3:00 p.m.</w:t>
            </w:r>
          </w:p>
        </w:tc>
      </w:tr>
      <w:tr w:rsidR="00BC5993" w:rsidRPr="00241269" w14:paraId="59047370" w14:textId="77777777" w:rsidTr="00670EE6">
        <w:trPr>
          <w:trHeight w:val="51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4DEA4A2" w14:textId="77777777" w:rsidR="00BC5993" w:rsidRPr="00241269" w:rsidRDefault="00BC5993" w:rsidP="001A052D">
            <w:pPr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iCs/>
              </w:rPr>
              <w:t>Lugar de exhibición de la mercancía: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C5EB9A2" w14:textId="77777777" w:rsidR="00BC5993" w:rsidRPr="0037207E" w:rsidRDefault="00BC5993" w:rsidP="00123ABD">
            <w:pPr>
              <w:jc w:val="both"/>
              <w:rPr>
                <w:rFonts w:ascii="Museo Sans 100" w:hAnsi="Museo Sans 100"/>
                <w:iCs/>
              </w:rPr>
            </w:pPr>
            <w:r w:rsidRPr="0037207E">
              <w:rPr>
                <w:rFonts w:ascii="Museo Sans 100" w:hAnsi="Museo Sans 100"/>
                <w:iCs/>
              </w:rPr>
              <w:t xml:space="preserve">Aduana </w:t>
            </w:r>
            <w:r w:rsidR="00123ABD" w:rsidRPr="0037207E">
              <w:rPr>
                <w:rFonts w:ascii="Museo Sans 100" w:hAnsi="Museo Sans 100"/>
                <w:iCs/>
              </w:rPr>
              <w:t>Marítima de Acajutla, Departamento de Sonsonate.</w:t>
            </w:r>
          </w:p>
        </w:tc>
      </w:tr>
      <w:tr w:rsidR="00BC5993" w:rsidRPr="00241269" w14:paraId="0070908F" w14:textId="77777777" w:rsidTr="00C20B4F">
        <w:trPr>
          <w:trHeight w:val="56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1ACD65A2" w14:textId="77777777" w:rsidR="00BC5993" w:rsidRPr="00241269" w:rsidRDefault="00BC5993" w:rsidP="001A052D">
            <w:pPr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iCs/>
              </w:rPr>
              <w:lastRenderedPageBreak/>
              <w:t xml:space="preserve">Fechas de inscripción de partidas: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4C0B870" w14:textId="77777777" w:rsidR="00BC5993" w:rsidRPr="00241269" w:rsidRDefault="00BF7F1B" w:rsidP="00123ABD">
            <w:pPr>
              <w:jc w:val="both"/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b/>
                <w:iCs/>
              </w:rPr>
              <w:t>01, 02 y 03 de marzo</w:t>
            </w:r>
            <w:r w:rsidR="00123ABD" w:rsidRPr="00241269">
              <w:rPr>
                <w:rFonts w:ascii="Museo Sans 100" w:hAnsi="Museo Sans 100"/>
                <w:b/>
                <w:iCs/>
              </w:rPr>
              <w:t xml:space="preserve"> </w:t>
            </w:r>
            <w:r w:rsidR="00B73ABD" w:rsidRPr="00241269">
              <w:rPr>
                <w:rFonts w:ascii="Museo Sans 100" w:hAnsi="Museo Sans 100"/>
                <w:b/>
                <w:iCs/>
              </w:rPr>
              <w:t xml:space="preserve">de </w:t>
            </w:r>
            <w:r w:rsidR="002456F4" w:rsidRPr="00241269">
              <w:rPr>
                <w:rFonts w:ascii="Museo Sans 100" w:hAnsi="Museo Sans 100"/>
                <w:b/>
                <w:iCs/>
              </w:rPr>
              <w:t>2023</w:t>
            </w:r>
            <w:r w:rsidR="00123ABD" w:rsidRPr="00241269">
              <w:rPr>
                <w:rFonts w:ascii="Museo Sans 100" w:hAnsi="Museo Sans 100"/>
                <w:b/>
                <w:iCs/>
              </w:rPr>
              <w:t xml:space="preserve">, </w:t>
            </w:r>
            <w:r w:rsidR="00BC5993" w:rsidRPr="00241269">
              <w:rPr>
                <w:rFonts w:ascii="Museo Sans 100" w:hAnsi="Museo Sans 100"/>
                <w:iCs/>
              </w:rPr>
              <w:t>De: 8:00 a.m. a 12:00 m. y de: 1:00 p.m. a 3:00 p.m.</w:t>
            </w:r>
          </w:p>
        </w:tc>
      </w:tr>
      <w:tr w:rsidR="00BC5993" w:rsidRPr="00241269" w14:paraId="1DCF5629" w14:textId="77777777" w:rsidTr="005D7969">
        <w:trPr>
          <w:trHeight w:val="1134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796678B1" w14:textId="77777777" w:rsidR="00BC5993" w:rsidRPr="00241269" w:rsidRDefault="00BC5993" w:rsidP="00A317DD">
            <w:pPr>
              <w:rPr>
                <w:rFonts w:ascii="Museo Sans 100" w:hAnsi="Museo Sans 100"/>
                <w:bCs/>
                <w:iCs/>
              </w:rPr>
            </w:pPr>
            <w:r w:rsidRPr="00241269">
              <w:rPr>
                <w:rFonts w:ascii="Museo Sans 100" w:hAnsi="Museo Sans 100"/>
                <w:bCs/>
                <w:iCs/>
              </w:rPr>
              <w:t>Requisitos para inscripción de partidas: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B3107B9" w14:textId="77777777" w:rsidR="00BC5993" w:rsidRPr="00241269" w:rsidRDefault="00BC5993" w:rsidP="00E83E2F">
            <w:pPr>
              <w:jc w:val="both"/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iCs/>
              </w:rPr>
              <w:t xml:space="preserve">- Presentar </w:t>
            </w:r>
            <w:r w:rsidRPr="00241269">
              <w:rPr>
                <w:rFonts w:ascii="Museo Sans 100" w:hAnsi="Museo Sans 100"/>
                <w:b/>
                <w:iCs/>
              </w:rPr>
              <w:t>Formulario de Inscripción de Partidas</w:t>
            </w:r>
            <w:r w:rsidRPr="00241269">
              <w:rPr>
                <w:rFonts w:ascii="Museo Sans 100" w:hAnsi="Museo Sans 100"/>
                <w:iCs/>
              </w:rPr>
              <w:t xml:space="preserve"> con el detalle de las partidas de su interés, y su respectiva sumatoria del 25% sobre el precio base (ver datos en aviso publicado).</w:t>
            </w:r>
          </w:p>
          <w:p w14:paraId="53023F77" w14:textId="77777777" w:rsidR="00BC5993" w:rsidRPr="00241269" w:rsidRDefault="00BC5993" w:rsidP="00E83E2F">
            <w:pPr>
              <w:jc w:val="both"/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iCs/>
              </w:rPr>
              <w:t xml:space="preserve">- Adjuntar uno o más cheques </w:t>
            </w:r>
            <w:r w:rsidRPr="00241269">
              <w:rPr>
                <w:rFonts w:ascii="Museo Sans 100" w:hAnsi="Museo Sans 100"/>
                <w:b/>
                <w:iCs/>
              </w:rPr>
              <w:t>Certificados, de Caja o Gerencia</w:t>
            </w:r>
            <w:r w:rsidRPr="00241269">
              <w:rPr>
                <w:rFonts w:ascii="Museo Sans 100" w:hAnsi="Museo Sans 100"/>
                <w:iCs/>
              </w:rPr>
              <w:t xml:space="preserve"> a nombre de la </w:t>
            </w:r>
            <w:r w:rsidRPr="00241269">
              <w:rPr>
                <w:rFonts w:ascii="Museo Sans 100" w:hAnsi="Museo Sans 100"/>
                <w:b/>
                <w:iCs/>
              </w:rPr>
              <w:t xml:space="preserve">Dirección General de Tesorería </w:t>
            </w:r>
            <w:r w:rsidRPr="00241269">
              <w:rPr>
                <w:rFonts w:ascii="Museo Sans 100" w:hAnsi="Museo Sans 100"/>
                <w:iCs/>
              </w:rPr>
              <w:t xml:space="preserve">con la sumatoria del 25%. </w:t>
            </w:r>
          </w:p>
          <w:p w14:paraId="18498A6E" w14:textId="77777777" w:rsidR="00BC5993" w:rsidRPr="00241269" w:rsidRDefault="00BC5993" w:rsidP="00E83E2F">
            <w:pPr>
              <w:jc w:val="both"/>
              <w:rPr>
                <w:rFonts w:ascii="Museo Sans 100" w:hAnsi="Museo Sans 100"/>
                <w:b/>
                <w:i/>
                <w:iCs/>
                <w:sz w:val="16"/>
              </w:rPr>
            </w:pPr>
            <w:r w:rsidRPr="00241269">
              <w:rPr>
                <w:rFonts w:ascii="Museo Sans 100" w:hAnsi="Museo Sans 100"/>
                <w:iCs/>
              </w:rPr>
              <w:t xml:space="preserve">- Los montos detallados </w:t>
            </w:r>
            <w:r w:rsidR="00B73ABD" w:rsidRPr="00241269">
              <w:rPr>
                <w:rFonts w:ascii="Museo Sans 100" w:hAnsi="Museo Sans 100"/>
                <w:iCs/>
              </w:rPr>
              <w:t xml:space="preserve">en </w:t>
            </w:r>
            <w:r w:rsidRPr="00241269">
              <w:rPr>
                <w:rFonts w:ascii="Museo Sans 100" w:hAnsi="Museo Sans 100"/>
                <w:iCs/>
              </w:rPr>
              <w:t xml:space="preserve">el/los cheque/s deben ser igual o mayor </w:t>
            </w:r>
            <w:r w:rsidRPr="00241269">
              <w:rPr>
                <w:rFonts w:ascii="Museo Sans 100" w:hAnsi="Museo Sans 100"/>
                <w:b/>
                <w:i/>
                <w:iCs/>
                <w:color w:val="FF0000"/>
                <w:sz w:val="16"/>
              </w:rPr>
              <w:t>(nunca menor)</w:t>
            </w:r>
            <w:r w:rsidRPr="00241269">
              <w:rPr>
                <w:rFonts w:ascii="Museo Sans 100" w:hAnsi="Museo Sans 100"/>
                <w:iCs/>
                <w:sz w:val="16"/>
              </w:rPr>
              <w:t xml:space="preserve"> </w:t>
            </w:r>
            <w:r w:rsidRPr="00241269">
              <w:rPr>
                <w:rFonts w:ascii="Museo Sans 100" w:hAnsi="Museo Sans 100"/>
                <w:iCs/>
              </w:rPr>
              <w:t xml:space="preserve">a la sumatoria del 25% por las partidas que esté interesado. </w:t>
            </w:r>
            <w:r w:rsidRPr="00241269">
              <w:rPr>
                <w:rFonts w:ascii="Museo Sans 100" w:hAnsi="Museo Sans 100"/>
                <w:b/>
                <w:i/>
                <w:iCs/>
                <w:color w:val="FF0000"/>
                <w:sz w:val="16"/>
              </w:rPr>
              <w:t>(Se solicita hacer la sumatoria con calculadora o contometro)</w:t>
            </w:r>
          </w:p>
          <w:p w14:paraId="58505B67" w14:textId="77777777" w:rsidR="00BC5993" w:rsidRPr="00241269" w:rsidRDefault="00BC5993" w:rsidP="00E83E2F">
            <w:pPr>
              <w:jc w:val="both"/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iCs/>
              </w:rPr>
              <w:t xml:space="preserve">- </w:t>
            </w:r>
            <w:r w:rsidR="0037207E">
              <w:rPr>
                <w:rFonts w:ascii="Museo Sans 100" w:hAnsi="Museo Sans 100"/>
                <w:b/>
                <w:iCs/>
              </w:rPr>
              <w:t>Para inscripción de partidas no se recibe dinero en efectivo.</w:t>
            </w:r>
          </w:p>
        </w:tc>
      </w:tr>
      <w:tr w:rsidR="00BC5993" w:rsidRPr="00241269" w14:paraId="623ABF36" w14:textId="77777777" w:rsidTr="005D7969">
        <w:trPr>
          <w:trHeight w:val="543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36293145" w14:textId="77777777" w:rsidR="00BC5993" w:rsidRPr="00241269" w:rsidRDefault="00BC5993" w:rsidP="008B4EAA">
            <w:pPr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lang w:val="es-MX"/>
              </w:rPr>
              <w:t>Lugar de la inscripción de usuarios y ofertas: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553FDC1" w14:textId="77777777" w:rsidR="00BC5993" w:rsidRPr="00241269" w:rsidRDefault="004D32B1" w:rsidP="004D32B1">
            <w:pPr>
              <w:jc w:val="both"/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iCs/>
              </w:rPr>
              <w:t>Oficina del</w:t>
            </w:r>
            <w:r w:rsidR="00BC5993" w:rsidRPr="00241269">
              <w:rPr>
                <w:rFonts w:ascii="Museo Sans 100" w:hAnsi="Museo Sans 100"/>
                <w:iCs/>
              </w:rPr>
              <w:t xml:space="preserve"> </w:t>
            </w:r>
            <w:r w:rsidR="003963A0" w:rsidRPr="00241269">
              <w:rPr>
                <w:rFonts w:ascii="Museo Sans 100" w:hAnsi="Museo Sans 100"/>
                <w:iCs/>
              </w:rPr>
              <w:t>Departamento</w:t>
            </w:r>
            <w:r w:rsidR="00BC5993" w:rsidRPr="00241269">
              <w:rPr>
                <w:rFonts w:ascii="Museo Sans 100" w:hAnsi="Museo Sans 100"/>
                <w:iCs/>
              </w:rPr>
              <w:t xml:space="preserve"> de Subastas, Dirección General de Aduanas.</w:t>
            </w:r>
          </w:p>
        </w:tc>
      </w:tr>
      <w:tr w:rsidR="00BC5993" w:rsidRPr="00241269" w14:paraId="4577F5FA" w14:textId="77777777" w:rsidTr="005D7969">
        <w:trPr>
          <w:trHeight w:val="1248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02C65C41" w14:textId="77777777" w:rsidR="00BC5993" w:rsidRPr="00241269" w:rsidRDefault="00BC5993" w:rsidP="008B4EAA">
            <w:pPr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iCs/>
              </w:rPr>
              <w:t>Fechas de retiro de las mercancías adjudicadas: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ECDD0BB" w14:textId="77777777" w:rsidR="00BC5993" w:rsidRPr="00241269" w:rsidRDefault="00B7411E" w:rsidP="008B4EAA">
            <w:pPr>
              <w:contextualSpacing/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b/>
                <w:iCs/>
              </w:rPr>
              <w:t>08</w:t>
            </w:r>
            <w:r w:rsidR="00590148" w:rsidRPr="00241269">
              <w:rPr>
                <w:rFonts w:ascii="Museo Sans 100" w:hAnsi="Museo Sans 100"/>
                <w:b/>
                <w:iCs/>
              </w:rPr>
              <w:t xml:space="preserve">, </w:t>
            </w:r>
            <w:r w:rsidR="004D32B1" w:rsidRPr="00241269">
              <w:rPr>
                <w:rFonts w:ascii="Museo Sans 100" w:hAnsi="Museo Sans 100"/>
                <w:b/>
                <w:iCs/>
              </w:rPr>
              <w:t>0</w:t>
            </w:r>
            <w:r>
              <w:rPr>
                <w:rFonts w:ascii="Museo Sans 100" w:hAnsi="Museo Sans 100"/>
                <w:b/>
                <w:iCs/>
              </w:rPr>
              <w:t>9, 10, 13, 14, 15, 16, 17, 20</w:t>
            </w:r>
            <w:r w:rsidR="00590148" w:rsidRPr="00241269">
              <w:rPr>
                <w:rFonts w:ascii="Museo Sans 100" w:hAnsi="Museo Sans 100"/>
                <w:b/>
                <w:iCs/>
              </w:rPr>
              <w:t xml:space="preserve"> y </w:t>
            </w:r>
            <w:r>
              <w:rPr>
                <w:rFonts w:ascii="Museo Sans 100" w:hAnsi="Museo Sans 100"/>
                <w:b/>
                <w:iCs/>
              </w:rPr>
              <w:t>21</w:t>
            </w:r>
            <w:r w:rsidR="00BC5993" w:rsidRPr="00241269">
              <w:rPr>
                <w:rFonts w:ascii="Museo Sans 100" w:hAnsi="Museo Sans 100"/>
                <w:b/>
                <w:iCs/>
              </w:rPr>
              <w:t xml:space="preserve"> de </w:t>
            </w:r>
            <w:r w:rsidR="004D32B1" w:rsidRPr="00241269">
              <w:rPr>
                <w:rFonts w:ascii="Museo Sans 100" w:hAnsi="Museo Sans 100"/>
                <w:b/>
                <w:iCs/>
              </w:rPr>
              <w:t>marzo</w:t>
            </w:r>
            <w:r w:rsidR="00D93433" w:rsidRPr="00241269">
              <w:rPr>
                <w:rFonts w:ascii="Museo Sans 100" w:hAnsi="Museo Sans 100"/>
                <w:b/>
                <w:iCs/>
              </w:rPr>
              <w:t xml:space="preserve"> </w:t>
            </w:r>
            <w:r w:rsidR="002456F4" w:rsidRPr="00241269">
              <w:rPr>
                <w:rFonts w:ascii="Museo Sans 100" w:hAnsi="Museo Sans 100"/>
                <w:b/>
                <w:iCs/>
              </w:rPr>
              <w:t>2023</w:t>
            </w:r>
            <w:r w:rsidR="00BC5993" w:rsidRPr="00241269">
              <w:rPr>
                <w:rFonts w:ascii="Museo Sans 100" w:hAnsi="Museo Sans 100"/>
                <w:b/>
                <w:iCs/>
              </w:rPr>
              <w:t>,</w:t>
            </w:r>
            <w:r w:rsidR="00BC5993" w:rsidRPr="00241269">
              <w:rPr>
                <w:rFonts w:ascii="Museo Sans 100" w:hAnsi="Museo Sans 100"/>
                <w:iCs/>
              </w:rPr>
              <w:t xml:space="preserve"> de lunes a viernes 8:00 a.m. a 3:00 p.m. </w:t>
            </w:r>
          </w:p>
          <w:p w14:paraId="08CD425F" w14:textId="77777777" w:rsidR="00BC5993" w:rsidRPr="00B7411E" w:rsidRDefault="00BC5993" w:rsidP="001D6116">
            <w:pPr>
              <w:contextualSpacing/>
              <w:rPr>
                <w:rFonts w:ascii="Museo Sans 100" w:hAnsi="Museo Sans 100"/>
                <w:b/>
                <w:iCs/>
                <w:sz w:val="16"/>
              </w:rPr>
            </w:pPr>
            <w:r w:rsidRPr="00241269">
              <w:rPr>
                <w:rFonts w:ascii="Museo Sans 100" w:hAnsi="Museo Sans 100"/>
                <w:b/>
                <w:iCs/>
                <w:sz w:val="16"/>
              </w:rPr>
              <w:t>Deberán presentar copia de las facturas o comprobantes de crédito fiscal para el retiro de la mercadería.</w:t>
            </w:r>
          </w:p>
        </w:tc>
      </w:tr>
      <w:tr w:rsidR="00BC5993" w:rsidRPr="00241269" w14:paraId="44153142" w14:textId="77777777" w:rsidTr="00B7411E">
        <w:trPr>
          <w:trHeight w:val="529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6244BE4" w14:textId="77777777" w:rsidR="00BC5993" w:rsidRPr="00241269" w:rsidRDefault="00BC5993" w:rsidP="00B7411E">
            <w:pPr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iCs/>
              </w:rPr>
              <w:t>Fechas para devolución de cheques certificados a usuarios sin adjudicaciones 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9803C06" w14:textId="77777777" w:rsidR="00BC5993" w:rsidRPr="00241269" w:rsidRDefault="00BC5993" w:rsidP="00B7411E">
            <w:pPr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iCs/>
              </w:rPr>
              <w:t xml:space="preserve">El </w:t>
            </w:r>
            <w:r w:rsidR="00460451">
              <w:rPr>
                <w:rFonts w:ascii="Museo Sans 100" w:hAnsi="Museo Sans 100"/>
                <w:b/>
                <w:iCs/>
              </w:rPr>
              <w:t>07</w:t>
            </w:r>
            <w:r w:rsidR="004D32B1" w:rsidRPr="00241269">
              <w:rPr>
                <w:rFonts w:ascii="Museo Sans 100" w:hAnsi="Museo Sans 100"/>
                <w:b/>
                <w:iCs/>
              </w:rPr>
              <w:t xml:space="preserve"> y 0</w:t>
            </w:r>
            <w:r w:rsidR="00460451">
              <w:rPr>
                <w:rFonts w:ascii="Museo Sans 100" w:hAnsi="Museo Sans 100"/>
                <w:b/>
                <w:iCs/>
              </w:rPr>
              <w:t>8</w:t>
            </w:r>
            <w:r w:rsidRPr="00241269">
              <w:rPr>
                <w:rFonts w:ascii="Museo Sans 100" w:hAnsi="Museo Sans 100"/>
                <w:b/>
                <w:iCs/>
              </w:rPr>
              <w:t xml:space="preserve"> de </w:t>
            </w:r>
            <w:r w:rsidR="004D32B1" w:rsidRPr="00241269">
              <w:rPr>
                <w:rFonts w:ascii="Museo Sans 100" w:hAnsi="Museo Sans 100"/>
                <w:b/>
                <w:iCs/>
              </w:rPr>
              <w:t>marzo</w:t>
            </w:r>
            <w:r w:rsidRPr="00241269">
              <w:rPr>
                <w:rFonts w:ascii="Museo Sans 100" w:hAnsi="Museo Sans 100"/>
                <w:b/>
                <w:iCs/>
              </w:rPr>
              <w:t xml:space="preserve"> de </w:t>
            </w:r>
            <w:r w:rsidR="002456F4" w:rsidRPr="00241269">
              <w:rPr>
                <w:rFonts w:ascii="Museo Sans 100" w:hAnsi="Museo Sans 100"/>
                <w:b/>
                <w:iCs/>
              </w:rPr>
              <w:t>2023</w:t>
            </w:r>
            <w:r w:rsidRPr="00241269">
              <w:rPr>
                <w:rFonts w:ascii="Museo Sans 100" w:hAnsi="Museo Sans 100"/>
                <w:b/>
                <w:iCs/>
              </w:rPr>
              <w:t xml:space="preserve">, </w:t>
            </w:r>
            <w:r w:rsidRPr="00241269">
              <w:rPr>
                <w:rFonts w:ascii="Museo Sans 100" w:hAnsi="Museo Sans 100"/>
                <w:iCs/>
              </w:rPr>
              <w:t xml:space="preserve">de 8:00 a.m. a 3:00 p.m. en la </w:t>
            </w:r>
            <w:r w:rsidR="003963A0" w:rsidRPr="00241269">
              <w:rPr>
                <w:rFonts w:ascii="Museo Sans 100" w:hAnsi="Museo Sans 100"/>
                <w:iCs/>
              </w:rPr>
              <w:t>Departamento</w:t>
            </w:r>
            <w:r w:rsidRPr="00241269">
              <w:rPr>
                <w:rFonts w:ascii="Museo Sans 100" w:hAnsi="Museo Sans 100"/>
                <w:iCs/>
              </w:rPr>
              <w:t xml:space="preserve"> de Subasta. </w:t>
            </w:r>
          </w:p>
          <w:p w14:paraId="278B95FC" w14:textId="77777777" w:rsidR="00BC5993" w:rsidRPr="00241269" w:rsidRDefault="00BC5993" w:rsidP="00B7411E">
            <w:pPr>
              <w:rPr>
                <w:rFonts w:ascii="Museo Sans 100" w:hAnsi="Museo Sans 100"/>
                <w:b/>
                <w:iCs/>
                <w:sz w:val="16"/>
              </w:rPr>
            </w:pPr>
            <w:r w:rsidRPr="00241269">
              <w:rPr>
                <w:rFonts w:ascii="Museo Sans 100" w:hAnsi="Museo Sans 100"/>
                <w:b/>
                <w:iCs/>
                <w:sz w:val="16"/>
              </w:rPr>
              <w:t>(En caso que no sea retirado en las fechas programadas se remesará a</w:t>
            </w:r>
            <w:r w:rsidR="004D32B1" w:rsidRPr="00241269">
              <w:rPr>
                <w:rFonts w:ascii="Museo Sans 100" w:hAnsi="Museo Sans 100"/>
                <w:b/>
                <w:iCs/>
                <w:sz w:val="16"/>
              </w:rPr>
              <w:t>l Fondo General de La Nación</w:t>
            </w:r>
            <w:r w:rsidRPr="00241269">
              <w:rPr>
                <w:rFonts w:ascii="Museo Sans 100" w:hAnsi="Museo Sans 100"/>
                <w:b/>
                <w:iCs/>
                <w:sz w:val="16"/>
              </w:rPr>
              <w:t>)</w:t>
            </w:r>
          </w:p>
          <w:p w14:paraId="3105BC4A" w14:textId="77777777" w:rsidR="00BC5993" w:rsidRPr="00241269" w:rsidRDefault="009F7D47" w:rsidP="00B7411E">
            <w:pPr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b/>
                <w:iCs/>
                <w:sz w:val="16"/>
              </w:rPr>
              <w:t>L</w:t>
            </w:r>
            <w:r w:rsidR="00BC5993" w:rsidRPr="00241269">
              <w:rPr>
                <w:rFonts w:ascii="Museo Sans 100" w:hAnsi="Museo Sans 100"/>
                <w:b/>
                <w:iCs/>
                <w:sz w:val="16"/>
              </w:rPr>
              <w:t>a devolución de cheque se realizara estrictamente al final del evento.</w:t>
            </w:r>
          </w:p>
        </w:tc>
      </w:tr>
      <w:tr w:rsidR="00BC5993" w:rsidRPr="00241269" w14:paraId="01E70432" w14:textId="77777777" w:rsidTr="00B7411E">
        <w:trPr>
          <w:trHeight w:val="951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7C0F8AAA" w14:textId="77777777" w:rsidR="00BC5993" w:rsidRPr="00241269" w:rsidRDefault="00BC5993" w:rsidP="00B7411E">
            <w:pPr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iCs/>
              </w:rPr>
              <w:t>Fecha, lugar y forma de pago complementario del 100 % de partidas adjudicadas.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B4785DA" w14:textId="2251C72F" w:rsidR="00BC5993" w:rsidRPr="00241269" w:rsidRDefault="00BC5993" w:rsidP="00236855">
            <w:pPr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iCs/>
              </w:rPr>
              <w:t xml:space="preserve">Cancelar el 100%, a más tardar </w:t>
            </w:r>
            <w:r w:rsidRPr="00241269">
              <w:rPr>
                <w:rFonts w:ascii="Museo Sans 100" w:hAnsi="Museo Sans 100"/>
                <w:b/>
                <w:iCs/>
              </w:rPr>
              <w:t>el día</w:t>
            </w:r>
            <w:r w:rsidR="00236855">
              <w:rPr>
                <w:rFonts w:ascii="Museo Sans 100" w:hAnsi="Museo Sans 100"/>
                <w:b/>
                <w:iCs/>
              </w:rPr>
              <w:t xml:space="preserve"> </w:t>
            </w:r>
            <w:r w:rsidR="00925B49">
              <w:rPr>
                <w:rFonts w:ascii="Museo Sans 100" w:hAnsi="Museo Sans 100"/>
                <w:b/>
                <w:iCs/>
              </w:rPr>
              <w:t>miércoles 08</w:t>
            </w:r>
            <w:r w:rsidRPr="00241269">
              <w:rPr>
                <w:rFonts w:ascii="Museo Sans 100" w:hAnsi="Museo Sans 100"/>
                <w:b/>
                <w:iCs/>
              </w:rPr>
              <w:t xml:space="preserve"> de </w:t>
            </w:r>
            <w:r w:rsidR="004D32B1" w:rsidRPr="00241269">
              <w:rPr>
                <w:rFonts w:ascii="Museo Sans 100" w:hAnsi="Museo Sans 100"/>
                <w:b/>
                <w:iCs/>
              </w:rPr>
              <w:t>marzo</w:t>
            </w:r>
            <w:r w:rsidR="00590148" w:rsidRPr="00241269">
              <w:rPr>
                <w:rFonts w:ascii="Museo Sans 100" w:hAnsi="Museo Sans 100"/>
                <w:b/>
                <w:iCs/>
              </w:rPr>
              <w:t xml:space="preserve"> </w:t>
            </w:r>
            <w:r w:rsidRPr="00241269">
              <w:rPr>
                <w:rFonts w:ascii="Museo Sans 100" w:hAnsi="Museo Sans 100"/>
                <w:b/>
                <w:iCs/>
              </w:rPr>
              <w:t xml:space="preserve">de </w:t>
            </w:r>
            <w:r w:rsidR="002456F4" w:rsidRPr="00241269">
              <w:rPr>
                <w:rFonts w:ascii="Museo Sans 100" w:hAnsi="Museo Sans 100"/>
                <w:b/>
                <w:iCs/>
              </w:rPr>
              <w:t>2023</w:t>
            </w:r>
            <w:r w:rsidRPr="00241269">
              <w:rPr>
                <w:rFonts w:ascii="Museo Sans 100" w:hAnsi="Museo Sans 100"/>
                <w:iCs/>
              </w:rPr>
              <w:t xml:space="preserve">, ya sea en efectivo o con cheque certificado, de caja o gerencia a nombre de la </w:t>
            </w:r>
            <w:r w:rsidRPr="00241269">
              <w:rPr>
                <w:rFonts w:ascii="Museo Sans 100" w:hAnsi="Museo Sans 100"/>
                <w:b/>
                <w:iCs/>
              </w:rPr>
              <w:t>Dirección General de Tesorería,</w:t>
            </w:r>
            <w:r w:rsidRPr="00241269">
              <w:rPr>
                <w:rFonts w:ascii="Museo Sans 100" w:hAnsi="Museo Sans 100"/>
                <w:iCs/>
              </w:rPr>
              <w:t xml:space="preserve"> en </w:t>
            </w:r>
            <w:r w:rsidRPr="00241269">
              <w:rPr>
                <w:rFonts w:ascii="Museo Sans 100" w:hAnsi="Museo Sans 100" w:cs="Leelawadee"/>
              </w:rPr>
              <w:t>Colecturía de la Dirección General de Aduanas</w:t>
            </w:r>
          </w:p>
        </w:tc>
      </w:tr>
      <w:tr w:rsidR="00BC5993" w:rsidRPr="00241269" w14:paraId="6A38EF92" w14:textId="77777777" w:rsidTr="00B7411E">
        <w:trPr>
          <w:trHeight w:val="81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1698995B" w14:textId="77777777" w:rsidR="00BC5993" w:rsidRPr="00241269" w:rsidRDefault="00BC5993" w:rsidP="00B7411E">
            <w:pPr>
              <w:rPr>
                <w:rFonts w:ascii="Museo Sans 100" w:hAnsi="Museo Sans 100"/>
                <w:iCs/>
              </w:rPr>
            </w:pPr>
            <w:r w:rsidRPr="00241269">
              <w:rPr>
                <w:rFonts w:ascii="Museo Sans 100" w:hAnsi="Museo Sans 100"/>
                <w:iCs/>
              </w:rPr>
              <w:t>Ultima Fecha y Requisitos para rescatar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73FEB75" w14:textId="77777777" w:rsidR="00BC5993" w:rsidRPr="00241269" w:rsidRDefault="00460451" w:rsidP="00460451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b/>
                <w:iCs/>
              </w:rPr>
              <w:t xml:space="preserve">De estricto cumplimiento </w:t>
            </w:r>
            <w:r w:rsidRPr="00460451">
              <w:rPr>
                <w:rFonts w:ascii="Museo Sans 100" w:hAnsi="Museo Sans 100"/>
                <w:iCs/>
              </w:rPr>
              <w:t>Lunes 6</w:t>
            </w:r>
            <w:r>
              <w:rPr>
                <w:rFonts w:ascii="Museo Sans 100" w:hAnsi="Museo Sans 100"/>
                <w:b/>
                <w:iCs/>
              </w:rPr>
              <w:t xml:space="preserve"> </w:t>
            </w:r>
            <w:r w:rsidR="00590148" w:rsidRPr="00241269">
              <w:rPr>
                <w:rFonts w:ascii="Museo Sans 100" w:hAnsi="Museo Sans 100"/>
                <w:iCs/>
              </w:rPr>
              <w:t xml:space="preserve"> de </w:t>
            </w:r>
            <w:r>
              <w:rPr>
                <w:rFonts w:ascii="Museo Sans 100" w:hAnsi="Museo Sans 100"/>
                <w:iCs/>
              </w:rPr>
              <w:t>marzo</w:t>
            </w:r>
            <w:r w:rsidR="004D32B1" w:rsidRPr="00241269">
              <w:rPr>
                <w:rFonts w:ascii="Museo Sans 100" w:hAnsi="Museo Sans 100"/>
                <w:iCs/>
              </w:rPr>
              <w:t xml:space="preserve"> </w:t>
            </w:r>
            <w:r w:rsidR="00BC5993" w:rsidRPr="00241269">
              <w:rPr>
                <w:rFonts w:ascii="Museo Sans 100" w:hAnsi="Museo Sans 100"/>
                <w:iCs/>
              </w:rPr>
              <w:t xml:space="preserve">de </w:t>
            </w:r>
            <w:r w:rsidR="002456F4" w:rsidRPr="00241269">
              <w:rPr>
                <w:rFonts w:ascii="Museo Sans 100" w:hAnsi="Museo Sans 100"/>
                <w:iCs/>
              </w:rPr>
              <w:t>2023</w:t>
            </w:r>
            <w:r w:rsidR="00BC5993" w:rsidRPr="00241269">
              <w:rPr>
                <w:rFonts w:ascii="Museo Sans 100" w:hAnsi="Museo Sans 100"/>
                <w:iCs/>
              </w:rPr>
              <w:t xml:space="preserve">, en horario de 8:00 a.m. hasta las 3:00 p.m., </w:t>
            </w:r>
            <w:r w:rsidR="00BC5993" w:rsidRPr="00241269">
              <w:rPr>
                <w:rFonts w:ascii="Museo Sans 100" w:hAnsi="Museo Sans 100"/>
                <w:b/>
                <w:iCs/>
              </w:rPr>
              <w:t>debiendo presentar solicitud de rescate la cual debe incluir pago de:</w:t>
            </w:r>
            <w:r w:rsidR="00BC5993" w:rsidRPr="00241269">
              <w:rPr>
                <w:rFonts w:ascii="Museo Sans 100" w:hAnsi="Museo Sans 100"/>
                <w:iCs/>
              </w:rPr>
              <w:t xml:space="preserve"> Impuestos, Almacenaje, Multa, grúa y experticias (cuando aplique).</w:t>
            </w:r>
          </w:p>
        </w:tc>
      </w:tr>
      <w:tr w:rsidR="00425C74" w:rsidRPr="00241269" w14:paraId="637F8981" w14:textId="77777777" w:rsidTr="00F23DC9">
        <w:trPr>
          <w:trHeight w:val="817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254BAED9" w14:textId="77777777" w:rsidR="00425C74" w:rsidRPr="00425C74" w:rsidRDefault="00425C74" w:rsidP="00425C74">
            <w:pPr>
              <w:jc w:val="center"/>
              <w:rPr>
                <w:rFonts w:ascii="Museo Sans 100" w:hAnsi="Museo Sans 100"/>
                <w:b/>
                <w:iCs/>
              </w:rPr>
            </w:pPr>
            <w:r w:rsidRPr="00425C74">
              <w:rPr>
                <w:rFonts w:ascii="Museo Sans 100" w:hAnsi="Museo Sans 100"/>
                <w:b/>
                <w:iCs/>
              </w:rPr>
              <w:t>MERCADERÍAS A SUBASTAR:</w:t>
            </w:r>
          </w:p>
        </w:tc>
      </w:tr>
      <w:tr w:rsidR="00B7411E" w:rsidRPr="00460451" w14:paraId="600969D6" w14:textId="77777777" w:rsidTr="00B7411E">
        <w:trPr>
          <w:trHeight w:val="81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ECB0F6D" w14:textId="77777777" w:rsidR="00B7411E" w:rsidRPr="00460451" w:rsidRDefault="00425C74" w:rsidP="00B7411E">
            <w:pPr>
              <w:rPr>
                <w:b/>
              </w:rPr>
            </w:pPr>
            <w:r>
              <w:rPr>
                <w:b/>
              </w:rPr>
              <w:t>Mercaderías restringidas: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F1BA236" w14:textId="77777777" w:rsidR="00915CC1" w:rsidRPr="00487ED6" w:rsidRDefault="00B7411E" w:rsidP="00B7411E">
            <w:pPr>
              <w:rPr>
                <w:b/>
              </w:rPr>
            </w:pPr>
            <w:r w:rsidRPr="00487ED6">
              <w:rPr>
                <w:b/>
              </w:rPr>
              <w:t xml:space="preserve">Chatarra de baterías ácido-plomo. </w:t>
            </w:r>
          </w:p>
          <w:p w14:paraId="222AD4C0" w14:textId="77777777" w:rsidR="00425C74" w:rsidRDefault="00425C74" w:rsidP="00B7411E">
            <w:r w:rsidRPr="00915CC1">
              <w:t>partidas 1, 2 y 3, solo podrán participara personas naturales y/o jurídicas</w:t>
            </w:r>
            <w:r w:rsidR="00915CC1">
              <w:t xml:space="preserve"> siguientes:</w:t>
            </w:r>
          </w:p>
          <w:p w14:paraId="60308923" w14:textId="77777777" w:rsidR="00751C07" w:rsidRDefault="00751C07" w:rsidP="00720631">
            <w:pPr>
              <w:pStyle w:val="Prrafodelista"/>
              <w:numPr>
                <w:ilvl w:val="0"/>
                <w:numId w:val="2"/>
              </w:numPr>
            </w:pPr>
            <w:r>
              <w:t>ALMACENAMIENTO TODO VERDE.</w:t>
            </w:r>
          </w:p>
          <w:p w14:paraId="4109F72E" w14:textId="77777777" w:rsidR="00751C07" w:rsidRDefault="00751C07" w:rsidP="00720631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>CENTRO AMERICA TRADERS, S.A. DE C.V.</w:t>
            </w:r>
          </w:p>
          <w:p w14:paraId="365C7607" w14:textId="77777777" w:rsidR="00751C07" w:rsidRPr="00915CC1" w:rsidRDefault="00751C07" w:rsidP="00720631">
            <w:pPr>
              <w:pStyle w:val="Prrafodelista"/>
              <w:numPr>
                <w:ilvl w:val="0"/>
                <w:numId w:val="2"/>
              </w:numPr>
            </w:pPr>
            <w:r>
              <w:t>CLEAN GENERATION, S.A. DE C.V.</w:t>
            </w:r>
          </w:p>
          <w:p w14:paraId="1428CDFA" w14:textId="77777777" w:rsidR="00751C07" w:rsidRDefault="00751C07" w:rsidP="00720631">
            <w:pPr>
              <w:pStyle w:val="Prrafodelista"/>
              <w:numPr>
                <w:ilvl w:val="0"/>
                <w:numId w:val="2"/>
              </w:numPr>
            </w:pPr>
            <w:r>
              <w:t>DIPARVEL (DISTRIBUIDORA PAREDES VELA, S.A. DE C.V.</w:t>
            </w:r>
            <w:r w:rsidR="00720631">
              <w:t>)</w:t>
            </w:r>
          </w:p>
          <w:p w14:paraId="7C72A4B7" w14:textId="77777777" w:rsidR="00751C07" w:rsidRPr="00FE3C74" w:rsidRDefault="00751C07" w:rsidP="00720631">
            <w:pPr>
              <w:pStyle w:val="Prrafodelista"/>
              <w:numPr>
                <w:ilvl w:val="0"/>
                <w:numId w:val="2"/>
              </w:numPr>
            </w:pPr>
            <w:r w:rsidRPr="00FE3C74">
              <w:t>EMPRESAS AMBIENTALES DE EL SALVADOR, S.A. DE C.V.</w:t>
            </w:r>
          </w:p>
          <w:p w14:paraId="552609D3" w14:textId="77777777" w:rsidR="00751C07" w:rsidRPr="00FE3C74" w:rsidRDefault="00751C07" w:rsidP="00720631">
            <w:pPr>
              <w:pStyle w:val="Prrafodelista"/>
              <w:numPr>
                <w:ilvl w:val="0"/>
                <w:numId w:val="2"/>
              </w:numPr>
            </w:pPr>
            <w:r w:rsidRPr="00FE3C74">
              <w:t>EVELIO ANTONIO RIVAS.</w:t>
            </w:r>
          </w:p>
          <w:p w14:paraId="2F53BB8B" w14:textId="77777777" w:rsidR="00751C07" w:rsidRDefault="00751C07" w:rsidP="00720631">
            <w:pPr>
              <w:pStyle w:val="Prrafodelista"/>
              <w:numPr>
                <w:ilvl w:val="0"/>
                <w:numId w:val="2"/>
              </w:numPr>
            </w:pPr>
            <w:r w:rsidRPr="00FE3C74">
              <w:t>GRUPO RAYO, S.A. DE C.V.</w:t>
            </w:r>
          </w:p>
          <w:p w14:paraId="3A4E9FCF" w14:textId="77777777" w:rsidR="00751C07" w:rsidRDefault="00751C07" w:rsidP="00720631">
            <w:pPr>
              <w:pStyle w:val="Prrafodelista"/>
              <w:numPr>
                <w:ilvl w:val="0"/>
                <w:numId w:val="2"/>
              </w:numPr>
            </w:pPr>
            <w:r>
              <w:t>IMPORTADORA LA TIENDONA, S.A. DE C.V.</w:t>
            </w:r>
          </w:p>
          <w:p w14:paraId="755599A5" w14:textId="77777777" w:rsidR="00751C07" w:rsidRDefault="00751C07" w:rsidP="00720631">
            <w:pPr>
              <w:pStyle w:val="Prrafodelista"/>
              <w:numPr>
                <w:ilvl w:val="0"/>
                <w:numId w:val="2"/>
              </w:numPr>
            </w:pPr>
            <w:r>
              <w:t>IMPRESSA, S.A. DE C.V.</w:t>
            </w:r>
          </w:p>
          <w:p w14:paraId="6FF439C9" w14:textId="77777777" w:rsidR="00751C07" w:rsidRDefault="00751C07" w:rsidP="00720631">
            <w:pPr>
              <w:pStyle w:val="Prrafodelista"/>
              <w:numPr>
                <w:ilvl w:val="0"/>
                <w:numId w:val="2"/>
              </w:numPr>
            </w:pPr>
            <w:r>
              <w:t>ISRAEL ANTONIO MARTINEZ.</w:t>
            </w:r>
          </w:p>
          <w:p w14:paraId="0759D520" w14:textId="77777777" w:rsidR="00751C07" w:rsidRDefault="00751C07" w:rsidP="00720631">
            <w:pPr>
              <w:pStyle w:val="Prrafodelista"/>
              <w:numPr>
                <w:ilvl w:val="0"/>
                <w:numId w:val="2"/>
              </w:numPr>
            </w:pPr>
            <w:r>
              <w:t>JORGE ERNESTO CASTRO</w:t>
            </w:r>
            <w:r w:rsidR="00FE3C74">
              <w:t>.</w:t>
            </w:r>
          </w:p>
          <w:p w14:paraId="1C51DEE8" w14:textId="77777777" w:rsidR="00751C07" w:rsidRDefault="00751C07" w:rsidP="00720631">
            <w:pPr>
              <w:pStyle w:val="Prrafodelista"/>
              <w:numPr>
                <w:ilvl w:val="0"/>
                <w:numId w:val="2"/>
              </w:numPr>
            </w:pPr>
            <w:r>
              <w:t>JOSE GUILLERMO MIRANDA GUTIERREZ.</w:t>
            </w:r>
          </w:p>
          <w:p w14:paraId="0BE11931" w14:textId="77777777" w:rsidR="00751C07" w:rsidRDefault="00751C07" w:rsidP="00720631">
            <w:pPr>
              <w:pStyle w:val="Prrafodelista"/>
              <w:numPr>
                <w:ilvl w:val="0"/>
                <w:numId w:val="2"/>
              </w:numPr>
            </w:pPr>
            <w:r>
              <w:t>NELSON VIDES ORELLANA.</w:t>
            </w:r>
          </w:p>
          <w:p w14:paraId="55901509" w14:textId="77777777" w:rsidR="00751C07" w:rsidRPr="00FE3C74" w:rsidRDefault="00751C07" w:rsidP="00720631">
            <w:pPr>
              <w:pStyle w:val="Prrafodelista"/>
              <w:numPr>
                <w:ilvl w:val="0"/>
                <w:numId w:val="2"/>
              </w:numPr>
            </w:pPr>
            <w:r w:rsidRPr="00FE3C74">
              <w:t>RECICLADORA GR, S.A. DE C.V.</w:t>
            </w:r>
          </w:p>
          <w:p w14:paraId="1383E8DE" w14:textId="77777777" w:rsidR="00751C07" w:rsidRDefault="00751C07" w:rsidP="00720631">
            <w:pPr>
              <w:pStyle w:val="Prrafodelista"/>
              <w:numPr>
                <w:ilvl w:val="0"/>
                <w:numId w:val="2"/>
              </w:numPr>
            </w:pPr>
            <w:r w:rsidRPr="00FE3C74">
              <w:t>RECICLADORA LA CENTROAMERICANA, S.A. DE C.V.</w:t>
            </w:r>
          </w:p>
          <w:p w14:paraId="46894405" w14:textId="77777777" w:rsidR="00751C07" w:rsidRDefault="00751C07" w:rsidP="00720631">
            <w:pPr>
              <w:pStyle w:val="Prrafodelista"/>
              <w:numPr>
                <w:ilvl w:val="0"/>
                <w:numId w:val="2"/>
              </w:numPr>
            </w:pPr>
            <w:r>
              <w:t>SALVAMETAL TRADERS, S.A. DE C.V.</w:t>
            </w:r>
          </w:p>
          <w:p w14:paraId="1B035693" w14:textId="77777777" w:rsidR="00751C07" w:rsidRPr="00915CC1" w:rsidRDefault="00751C07" w:rsidP="00720631">
            <w:pPr>
              <w:pStyle w:val="Prrafodelista"/>
              <w:numPr>
                <w:ilvl w:val="0"/>
                <w:numId w:val="2"/>
              </w:numPr>
            </w:pPr>
            <w:r>
              <w:t>TOMAS PORTILLO PORTILLO.</w:t>
            </w:r>
          </w:p>
          <w:p w14:paraId="6A1D0850" w14:textId="77777777" w:rsidR="009704B0" w:rsidRDefault="00751C07" w:rsidP="00720631">
            <w:pPr>
              <w:pStyle w:val="Prrafodelista"/>
              <w:numPr>
                <w:ilvl w:val="0"/>
                <w:numId w:val="2"/>
              </w:numPr>
            </w:pPr>
            <w:r>
              <w:t>TRANSAMERICA CARGO, S.A. DE C.V.</w:t>
            </w:r>
          </w:p>
          <w:p w14:paraId="76D4C6C4" w14:textId="77777777" w:rsidR="00751C07" w:rsidRDefault="00751C07" w:rsidP="00B7411E"/>
          <w:p w14:paraId="5BDA4802" w14:textId="77777777" w:rsidR="00751C07" w:rsidRPr="00751C07" w:rsidRDefault="00751C07" w:rsidP="00751C07">
            <w:pPr>
              <w:rPr>
                <w:b/>
              </w:rPr>
            </w:pPr>
            <w:r w:rsidRPr="00751C07">
              <w:rPr>
                <w:b/>
              </w:rPr>
              <w:t xml:space="preserve">DE ACUERDO A </w:t>
            </w:r>
            <w:r w:rsidR="00720631">
              <w:rPr>
                <w:b/>
              </w:rPr>
              <w:t>AUTORIZACIÓ</w:t>
            </w:r>
            <w:r w:rsidRPr="00751C07">
              <w:rPr>
                <w:b/>
              </w:rPr>
              <w:t>N DE MARN</w:t>
            </w:r>
            <w:r w:rsidR="0037207E">
              <w:rPr>
                <w:b/>
              </w:rPr>
              <w:t>.</w:t>
            </w:r>
          </w:p>
        </w:tc>
      </w:tr>
      <w:tr w:rsidR="00425C74" w:rsidRPr="00460451" w14:paraId="65DC0464" w14:textId="77777777" w:rsidTr="00B7411E">
        <w:trPr>
          <w:trHeight w:val="81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642E3345" w14:textId="77777777" w:rsidR="00425C74" w:rsidRPr="00460451" w:rsidRDefault="00425C74" w:rsidP="00425C74">
            <w:pPr>
              <w:rPr>
                <w:b/>
              </w:rPr>
            </w:pPr>
            <w:r>
              <w:rPr>
                <w:b/>
              </w:rPr>
              <w:lastRenderedPageBreak/>
              <w:t>Mercadería común: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B71D9EC" w14:textId="77777777" w:rsidR="00915CC1" w:rsidRPr="00487ED6" w:rsidRDefault="00425C74" w:rsidP="00425C74">
            <w:pPr>
              <w:rPr>
                <w:b/>
              </w:rPr>
            </w:pPr>
            <w:r w:rsidRPr="00487ED6">
              <w:rPr>
                <w:b/>
              </w:rPr>
              <w:t>Alambrón.</w:t>
            </w:r>
            <w:r w:rsidR="00915CC1" w:rsidRPr="00487ED6">
              <w:rPr>
                <w:b/>
              </w:rPr>
              <w:t xml:space="preserve"> </w:t>
            </w:r>
          </w:p>
          <w:p w14:paraId="39C2163D" w14:textId="77777777" w:rsidR="00425C74" w:rsidRPr="00460451" w:rsidRDefault="00716304" w:rsidP="00425C74">
            <w:pPr>
              <w:rPr>
                <w:b/>
              </w:rPr>
            </w:pPr>
            <w:r>
              <w:t>partidas 4, 5, 6 y 7, para</w:t>
            </w:r>
            <w:r w:rsidR="00425C74" w:rsidRPr="00915CC1">
              <w:t xml:space="preserve"> público</w:t>
            </w:r>
            <w:r w:rsidR="00915CC1" w:rsidRPr="00915CC1">
              <w:t xml:space="preserve"> en general.</w:t>
            </w:r>
          </w:p>
        </w:tc>
      </w:tr>
    </w:tbl>
    <w:p w14:paraId="44A14F30" w14:textId="77777777" w:rsidR="00BC5993" w:rsidRDefault="00BC5993" w:rsidP="009D2787">
      <w:pPr>
        <w:spacing w:after="60"/>
        <w:jc w:val="center"/>
        <w:rPr>
          <w:rFonts w:ascii="Museo Sans 100" w:hAnsi="Museo Sans 100"/>
          <w:b/>
          <w:iCs/>
        </w:rPr>
      </w:pPr>
    </w:p>
    <w:p w14:paraId="7B67BCA0" w14:textId="77777777" w:rsidR="000D4DE2" w:rsidRDefault="000D4DE2" w:rsidP="009D2787">
      <w:pPr>
        <w:spacing w:after="60"/>
        <w:jc w:val="center"/>
        <w:rPr>
          <w:rFonts w:ascii="Museo Sans 100" w:hAnsi="Museo Sans 100"/>
          <w:b/>
          <w:iCs/>
        </w:rPr>
      </w:pPr>
    </w:p>
    <w:p w14:paraId="55BC3E4F" w14:textId="77777777" w:rsidR="000D4DE2" w:rsidRPr="003D47A5" w:rsidRDefault="000D4DE2" w:rsidP="009D2787">
      <w:pPr>
        <w:spacing w:after="60"/>
        <w:jc w:val="center"/>
        <w:rPr>
          <w:rFonts w:ascii="Museo Sans 100" w:hAnsi="Museo Sans 100"/>
          <w:b/>
          <w:iCs/>
        </w:rPr>
      </w:pPr>
    </w:p>
    <w:p w14:paraId="31AF4407" w14:textId="77777777" w:rsidR="00BC5993" w:rsidRDefault="00BC5993" w:rsidP="009D2787">
      <w:pPr>
        <w:spacing w:after="60"/>
        <w:jc w:val="center"/>
        <w:rPr>
          <w:rFonts w:ascii="Museo Sans 100" w:hAnsi="Museo Sans 100"/>
          <w:b/>
          <w:iCs/>
        </w:rPr>
      </w:pPr>
    </w:p>
    <w:p w14:paraId="2BD18687" w14:textId="77777777" w:rsidR="00BC5993" w:rsidRPr="003D47A5" w:rsidRDefault="00BC5993" w:rsidP="009D2787">
      <w:pPr>
        <w:spacing w:after="60"/>
        <w:jc w:val="center"/>
        <w:rPr>
          <w:rFonts w:ascii="Museo Sans 100" w:hAnsi="Museo Sans 100"/>
          <w:b/>
          <w:iCs/>
        </w:rPr>
      </w:pPr>
      <w:r w:rsidRPr="003D47A5">
        <w:rPr>
          <w:rFonts w:ascii="Museo Sans 100" w:hAnsi="Museo Sans 100"/>
          <w:b/>
          <w:iCs/>
        </w:rPr>
        <w:t>F: _______________________________________________</w:t>
      </w:r>
    </w:p>
    <w:p w14:paraId="2022B58C" w14:textId="77777777" w:rsidR="00413947" w:rsidRPr="00670EE6" w:rsidRDefault="00BC5993" w:rsidP="00670EE6">
      <w:pPr>
        <w:spacing w:after="60"/>
        <w:jc w:val="center"/>
        <w:rPr>
          <w:rFonts w:ascii="Museo Sans 100" w:eastAsia="Museo Sans" w:hAnsi="Museo Sans 100" w:cs="Museo Sans"/>
          <w:caps/>
          <w:color w:val="000000"/>
          <w:sz w:val="20"/>
          <w:szCs w:val="20"/>
        </w:rPr>
      </w:pPr>
      <w:r w:rsidRPr="003D47A5">
        <w:rPr>
          <w:rFonts w:ascii="Museo Sans 100" w:hAnsi="Museo Sans 100"/>
          <w:b/>
          <w:iCs/>
        </w:rPr>
        <w:t>Dirección General/Subdirección General.</w:t>
      </w:r>
    </w:p>
    <w:sectPr w:rsidR="00413947" w:rsidRPr="00670EE6" w:rsidSect="00670EE6">
      <w:headerReference w:type="default" r:id="rId9"/>
      <w:footerReference w:type="default" r:id="rId10"/>
      <w:pgSz w:w="12240" w:h="15840"/>
      <w:pgMar w:top="1586" w:right="1440" w:bottom="1134" w:left="1418" w:header="1928" w:footer="11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811C" w14:textId="77777777" w:rsidR="000A3FA8" w:rsidRDefault="000A3FA8">
      <w:r>
        <w:separator/>
      </w:r>
    </w:p>
  </w:endnote>
  <w:endnote w:type="continuationSeparator" w:id="0">
    <w:p w14:paraId="25EEAA6D" w14:textId="77777777" w:rsidR="000A3FA8" w:rsidRDefault="000A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">
    <w:altName w:val="Cambria"/>
    <w:panose1 w:val="02000000000000000000"/>
    <w:charset w:val="00"/>
    <w:family w:val="roman"/>
    <w:notTrueType/>
    <w:pitch w:val="default"/>
  </w:font>
  <w:font w:name="Museo Sans 100">
    <w:altName w:val="Times New Roman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Museo Sans 3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Bembo Std">
    <w:altName w:val="Cambria"/>
    <w:panose1 w:val="02020605060306020A03"/>
    <w:charset w:val="00"/>
    <w:family w:val="roman"/>
    <w:notTrueType/>
    <w:pitch w:val="variable"/>
    <w:sig w:usb0="00000003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5F36" w14:textId="77777777" w:rsidR="00D9256B" w:rsidRDefault="005E3827" w:rsidP="005E3827">
    <w:pPr>
      <w:pStyle w:val="Piedepgina"/>
      <w:tabs>
        <w:tab w:val="clear" w:pos="4419"/>
        <w:tab w:val="clear" w:pos="8838"/>
        <w:tab w:val="left" w:pos="2355"/>
      </w:tabs>
      <w:rPr>
        <w:rFonts w:ascii="Museo Sans 100" w:hAnsi="Museo Sans 100"/>
        <w:bCs/>
        <w:sz w:val="16"/>
        <w:szCs w:val="16"/>
        <w:lang w:val="es-MX"/>
      </w:rPr>
    </w:pPr>
    <w:r>
      <w:rPr>
        <w:rFonts w:ascii="Museo Sans 100" w:hAnsi="Museo Sans 100"/>
        <w:bCs/>
        <w:sz w:val="16"/>
        <w:szCs w:val="16"/>
        <w:lang w:val="es-MX"/>
      </w:rPr>
      <w:tab/>
    </w:r>
  </w:p>
  <w:p w14:paraId="13D76613" w14:textId="77777777" w:rsidR="00D9256B" w:rsidRPr="00AC60F3" w:rsidRDefault="00F627BB" w:rsidP="00D9256B">
    <w:pPr>
      <w:jc w:val="center"/>
      <w:rPr>
        <w:rFonts w:ascii="Bembo Std" w:hAnsi="Bembo Std"/>
        <w:bCs/>
        <w:sz w:val="16"/>
        <w:szCs w:val="16"/>
        <w:lang w:val="es-MX"/>
      </w:rPr>
    </w:pPr>
    <w:r w:rsidRPr="005E3827">
      <w:rPr>
        <w:rFonts w:ascii="Museo Sans 300" w:hAnsi="Museo Sans 300"/>
        <w:noProof/>
        <w:sz w:val="15"/>
        <w:szCs w:val="15"/>
        <w:lang w:eastAsia="es-SV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CE60D4" wp14:editId="4C654E87">
              <wp:simplePos x="0" y="0"/>
              <wp:positionH relativeFrom="column">
                <wp:posOffset>728345</wp:posOffset>
              </wp:positionH>
              <wp:positionV relativeFrom="paragraph">
                <wp:posOffset>48895</wp:posOffset>
              </wp:positionV>
              <wp:extent cx="4552950" cy="762000"/>
              <wp:effectExtent l="0" t="0" r="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825CA5" w14:textId="77777777" w:rsidR="005E3827" w:rsidRPr="00AC60F3" w:rsidRDefault="005E3827" w:rsidP="005E3827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14:paraId="55290A58" w14:textId="77777777" w:rsidR="005E3827" w:rsidRPr="00AC60F3" w:rsidRDefault="005E3827" w:rsidP="005E3827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Conmutador: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-5000, Atención al Usuario: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-5182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Correo: </w:t>
                          </w:r>
                          <w:hyperlink r:id="rId1" w:history="1">
                            <w:r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</w:p>
                        <w:p w14:paraId="227EBB18" w14:textId="77777777" w:rsidR="005E3827" w:rsidRPr="00AC60F3" w:rsidRDefault="005E3827" w:rsidP="005E3827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2" w:history="1">
                            <w:r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3" w:history="1">
                            <w:r w:rsidRPr="00AC60F3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>@aduanas_SV</w:t>
                            </w:r>
                          </w:hyperlink>
                          <w:r w:rsidRPr="00AC60F3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, Facebook: Aduana El Salvador </w:t>
                          </w:r>
                        </w:p>
                        <w:p w14:paraId="72DC5B7C" w14:textId="77777777" w:rsidR="005E3827" w:rsidRPr="0025672B" w:rsidRDefault="005E3827" w:rsidP="005E3827">
                          <w:pPr>
                            <w:pStyle w:val="Piedepgina"/>
                          </w:pPr>
                        </w:p>
                        <w:p w14:paraId="0AAEA71A" w14:textId="77777777" w:rsidR="005E3827" w:rsidRPr="00070ADD" w:rsidRDefault="005E3827" w:rsidP="005E3827">
                          <w:pPr>
                            <w:rPr>
                              <w:color w:val="111E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2F7B7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57.35pt;margin-top:3.85pt;width:358.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" filled="f" stroked="f" strokeweight=".5pt">
              <v:textbox>
                <w:txbxContent>
                  <w:p w:rsidR="005E3827" w:rsidRPr="00AC60F3" w:rsidRDefault="005E3827" w:rsidP="005E3827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5E3827" w:rsidRPr="00AC60F3" w:rsidRDefault="005E3827" w:rsidP="005E3827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Conmutador: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-5000, Atención al Usuario: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-5182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,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Correo: </w:t>
                    </w:r>
                    <w:hyperlink r:id="rId4" w:history="1">
                      <w:r w:rsidRPr="00AC60F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</w:p>
                  <w:p w:rsidR="005E3827" w:rsidRPr="00AC60F3" w:rsidRDefault="005E3827" w:rsidP="005E3827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5" w:history="1">
                      <w:r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6" w:history="1">
                      <w:r w:rsidRPr="00AC60F3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sz w:val="16"/>
                          <w:szCs w:val="16"/>
                          <w:lang w:eastAsia="es-MX"/>
                        </w:rPr>
                        <w:t>@aduanas_SV</w:t>
                      </w:r>
                    </w:hyperlink>
                    <w:r w:rsidRPr="00AC60F3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, Facebook: Aduana El Salvador </w:t>
                    </w:r>
                  </w:p>
                  <w:p w:rsidR="005E3827" w:rsidRPr="0025672B" w:rsidRDefault="005E3827" w:rsidP="005E3827">
                    <w:pPr>
                      <w:pStyle w:val="Piedepgina"/>
                    </w:pPr>
                  </w:p>
                  <w:p w:rsidR="005E3827" w:rsidRPr="00070ADD" w:rsidRDefault="005E3827" w:rsidP="005E3827">
                    <w:pPr>
                      <w:rPr>
                        <w:color w:val="111E60"/>
                      </w:rPr>
                    </w:pPr>
                  </w:p>
                </w:txbxContent>
              </v:textbox>
            </v:shape>
          </w:pict>
        </mc:Fallback>
      </mc:AlternateContent>
    </w:r>
    <w:r w:rsidR="00D9256B" w:rsidRPr="00AC60F3">
      <w:rPr>
        <w:rFonts w:ascii="Bembo Std" w:hAnsi="Bembo Std"/>
        <w:bCs/>
        <w:sz w:val="16"/>
        <w:szCs w:val="16"/>
        <w:lang w:val="es-MX"/>
      </w:rPr>
      <w:t xml:space="preserve"> </w:t>
    </w:r>
  </w:p>
  <w:p w14:paraId="49739702" w14:textId="77777777" w:rsidR="0025672B" w:rsidRPr="0025672B" w:rsidRDefault="00256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54A5" w14:textId="77777777" w:rsidR="000A3FA8" w:rsidRDefault="000A3FA8">
      <w:r>
        <w:separator/>
      </w:r>
    </w:p>
  </w:footnote>
  <w:footnote w:type="continuationSeparator" w:id="0">
    <w:p w14:paraId="5A4F1C04" w14:textId="77777777" w:rsidR="000A3FA8" w:rsidRDefault="000A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408E" w14:textId="77777777" w:rsidR="00716D05" w:rsidRDefault="00332C71">
    <w:pPr>
      <w:rPr>
        <w:rFonts w:eastAsia="Arial Unicode MS"/>
        <w:sz w:val="20"/>
        <w:szCs w:val="20"/>
      </w:rPr>
    </w:pPr>
    <w:r>
      <w:rPr>
        <w:noProof/>
        <w:lang w:eastAsia="es-SV"/>
      </w:rPr>
      <w:drawing>
        <wp:anchor distT="0" distB="0" distL="114300" distR="114300" simplePos="0" relativeHeight="251660288" behindDoc="1" locked="0" layoutInCell="1" allowOverlap="1" wp14:anchorId="4B93EE5F" wp14:editId="052C834A">
          <wp:simplePos x="0" y="0"/>
          <wp:positionH relativeFrom="page">
            <wp:posOffset>828675</wp:posOffset>
          </wp:positionH>
          <wp:positionV relativeFrom="topMargin">
            <wp:posOffset>38100</wp:posOffset>
          </wp:positionV>
          <wp:extent cx="6438900" cy="97155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s_Nueva_Imagen_DGA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25"/>
                  <a:stretch/>
                </pic:blipFill>
                <pic:spPr bwMode="auto">
                  <a:xfrm>
                    <a:off x="0" y="0"/>
                    <a:ext cx="643890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7728" behindDoc="1" locked="0" layoutInCell="1" allowOverlap="1" wp14:anchorId="17B55A05" wp14:editId="234B24C5">
          <wp:simplePos x="0" y="0"/>
          <wp:positionH relativeFrom="column">
            <wp:posOffset>-904875</wp:posOffset>
          </wp:positionH>
          <wp:positionV relativeFrom="page">
            <wp:posOffset>1704975</wp:posOffset>
          </wp:positionV>
          <wp:extent cx="7762240" cy="8401050"/>
          <wp:effectExtent l="0" t="0" r="0" b="0"/>
          <wp:wrapNone/>
          <wp:docPr id="18" name="Imagen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2"/>
                  <a:stretch/>
                </pic:blipFill>
                <pic:spPr bwMode="auto">
                  <a:xfrm>
                    <a:off x="0" y="0"/>
                    <a:ext cx="7762240" cy="840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74562"/>
    <w:multiLevelType w:val="hybridMultilevel"/>
    <w:tmpl w:val="0B7280E4"/>
    <w:lvl w:ilvl="0" w:tplc="5CD26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51D97"/>
    <w:multiLevelType w:val="hybridMultilevel"/>
    <w:tmpl w:val="D304D6B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943478">
    <w:abstractNumId w:val="0"/>
  </w:num>
  <w:num w:numId="2" w16cid:durableId="485904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B2"/>
    <w:rsid w:val="00071805"/>
    <w:rsid w:val="00093D45"/>
    <w:rsid w:val="00097A4F"/>
    <w:rsid w:val="000A3FA8"/>
    <w:rsid w:val="000B7E41"/>
    <w:rsid w:val="000C0970"/>
    <w:rsid w:val="000D4DE2"/>
    <w:rsid w:val="000E45B5"/>
    <w:rsid w:val="001050B0"/>
    <w:rsid w:val="00123ABD"/>
    <w:rsid w:val="00165628"/>
    <w:rsid w:val="001706E3"/>
    <w:rsid w:val="00170921"/>
    <w:rsid w:val="001D678B"/>
    <w:rsid w:val="00211EED"/>
    <w:rsid w:val="00220251"/>
    <w:rsid w:val="00234E56"/>
    <w:rsid w:val="00236855"/>
    <w:rsid w:val="00241269"/>
    <w:rsid w:val="002456F4"/>
    <w:rsid w:val="002518C1"/>
    <w:rsid w:val="00254CBB"/>
    <w:rsid w:val="0025672B"/>
    <w:rsid w:val="00256BD5"/>
    <w:rsid w:val="00263344"/>
    <w:rsid w:val="00290B15"/>
    <w:rsid w:val="002C63C1"/>
    <w:rsid w:val="00332C71"/>
    <w:rsid w:val="003369A4"/>
    <w:rsid w:val="0036659E"/>
    <w:rsid w:val="0037207E"/>
    <w:rsid w:val="003804EA"/>
    <w:rsid w:val="003963A0"/>
    <w:rsid w:val="003A18BF"/>
    <w:rsid w:val="003A3FD6"/>
    <w:rsid w:val="003F7026"/>
    <w:rsid w:val="00412FD3"/>
    <w:rsid w:val="00413947"/>
    <w:rsid w:val="00425C74"/>
    <w:rsid w:val="0043518C"/>
    <w:rsid w:val="00460451"/>
    <w:rsid w:val="00471E88"/>
    <w:rsid w:val="00487ED6"/>
    <w:rsid w:val="004A7EE6"/>
    <w:rsid w:val="004B1AFF"/>
    <w:rsid w:val="004D32B1"/>
    <w:rsid w:val="004F0270"/>
    <w:rsid w:val="005571B2"/>
    <w:rsid w:val="00564CE3"/>
    <w:rsid w:val="005656AD"/>
    <w:rsid w:val="00581312"/>
    <w:rsid w:val="0058662A"/>
    <w:rsid w:val="00590148"/>
    <w:rsid w:val="005A78DE"/>
    <w:rsid w:val="005E3827"/>
    <w:rsid w:val="006123B3"/>
    <w:rsid w:val="00621012"/>
    <w:rsid w:val="00670EE6"/>
    <w:rsid w:val="006B5725"/>
    <w:rsid w:val="006C632B"/>
    <w:rsid w:val="007059A5"/>
    <w:rsid w:val="00716304"/>
    <w:rsid w:val="00716D05"/>
    <w:rsid w:val="00720631"/>
    <w:rsid w:val="00751C07"/>
    <w:rsid w:val="00756306"/>
    <w:rsid w:val="00757472"/>
    <w:rsid w:val="00796ADB"/>
    <w:rsid w:val="0079731A"/>
    <w:rsid w:val="007A7F2E"/>
    <w:rsid w:val="00802A4C"/>
    <w:rsid w:val="00821622"/>
    <w:rsid w:val="00832AB2"/>
    <w:rsid w:val="008D1573"/>
    <w:rsid w:val="00915CC1"/>
    <w:rsid w:val="00925B49"/>
    <w:rsid w:val="00934A6F"/>
    <w:rsid w:val="00947838"/>
    <w:rsid w:val="009704B0"/>
    <w:rsid w:val="009879FF"/>
    <w:rsid w:val="009A6E47"/>
    <w:rsid w:val="009F745E"/>
    <w:rsid w:val="009F7D47"/>
    <w:rsid w:val="00A40B07"/>
    <w:rsid w:val="00AC341B"/>
    <w:rsid w:val="00B57EE4"/>
    <w:rsid w:val="00B73ABD"/>
    <w:rsid w:val="00B7411E"/>
    <w:rsid w:val="00B7474C"/>
    <w:rsid w:val="00B908E2"/>
    <w:rsid w:val="00B90FAC"/>
    <w:rsid w:val="00BA65C9"/>
    <w:rsid w:val="00BC5993"/>
    <w:rsid w:val="00BE3948"/>
    <w:rsid w:val="00BF7F1B"/>
    <w:rsid w:val="00C34145"/>
    <w:rsid w:val="00C536ED"/>
    <w:rsid w:val="00C969E2"/>
    <w:rsid w:val="00D07281"/>
    <w:rsid w:val="00D22F61"/>
    <w:rsid w:val="00D35F62"/>
    <w:rsid w:val="00D41A31"/>
    <w:rsid w:val="00D9256B"/>
    <w:rsid w:val="00D93433"/>
    <w:rsid w:val="00DA3639"/>
    <w:rsid w:val="00E04744"/>
    <w:rsid w:val="00E363D6"/>
    <w:rsid w:val="00E372E1"/>
    <w:rsid w:val="00E52A89"/>
    <w:rsid w:val="00E748E6"/>
    <w:rsid w:val="00E910C8"/>
    <w:rsid w:val="00EA3069"/>
    <w:rsid w:val="00EB05C1"/>
    <w:rsid w:val="00EC70B9"/>
    <w:rsid w:val="00F264BA"/>
    <w:rsid w:val="00F627BB"/>
    <w:rsid w:val="00F753EC"/>
    <w:rsid w:val="00F77281"/>
    <w:rsid w:val="00F90E6C"/>
    <w:rsid w:val="00F96D7B"/>
    <w:rsid w:val="00FD42C8"/>
    <w:rsid w:val="00FE125D"/>
    <w:rsid w:val="00FE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;"/>
  <w14:docId w14:val="442A6F2C"/>
  <w15:chartTrackingRefBased/>
  <w15:docId w15:val="{92EC7651-A1CB-6E4C-B9FA-6B9CFE49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rPr>
      <w:sz w:val="18"/>
      <w:szCs w:val="18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934A6F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es-SV"/>
    </w:rPr>
  </w:style>
  <w:style w:type="character" w:customStyle="1" w:styleId="fTitle">
    <w:name w:val="fTitle"/>
    <w:rsid w:val="00EC70B9"/>
    <w:rPr>
      <w:rFonts w:ascii="Museo Sans" w:eastAsia="Museo Sans" w:hAnsi="Museo Sans" w:cs="Museo Sans"/>
      <w:b/>
      <w:bCs/>
      <w:caps/>
      <w:smallCap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dgii.mh.gob.sv/ssc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h.gob.sv/" TargetMode="External"/><Relationship Id="rId2" Type="http://schemas.openxmlformats.org/officeDocument/2006/relationships/hyperlink" Target="http://www.aduana.gob.sv" TargetMode="External"/><Relationship Id="rId1" Type="http://schemas.openxmlformats.org/officeDocument/2006/relationships/hyperlink" Target="mailto:usuario@aduana.gob.sv" TargetMode="External"/><Relationship Id="rId6" Type="http://schemas.openxmlformats.org/officeDocument/2006/relationships/hyperlink" Target="http://www.mh.gob.sv/" TargetMode="External"/><Relationship Id="rId5" Type="http://schemas.openxmlformats.org/officeDocument/2006/relationships/hyperlink" Target="http://www.aduana.gob.sv" TargetMode="External"/><Relationship Id="rId4" Type="http://schemas.openxmlformats.org/officeDocument/2006/relationships/hyperlink" Target="mailto:usuario@aduana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F3B2FD-B7CD-4F74-BEA7-7A18CFDD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35</cp:revision>
  <cp:lastPrinted>2023-02-13T20:04:00Z</cp:lastPrinted>
  <dcterms:created xsi:type="dcterms:W3CDTF">2022-08-15T20:59:00Z</dcterms:created>
  <dcterms:modified xsi:type="dcterms:W3CDTF">2023-03-06T18:10:00Z</dcterms:modified>
</cp:coreProperties>
</file>