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BA6AA9">
        <w:rPr>
          <w:rFonts w:ascii="Cambria" w:hAnsi="Cambria"/>
          <w:b/>
          <w:bCs/>
          <w:lang w:val="es-MX" w:eastAsia="x-none"/>
        </w:rPr>
        <w:t>RTICIPAR EN SUBASTA RÁPIDA No. 1</w:t>
      </w:r>
      <w:r w:rsidR="003C717D">
        <w:rPr>
          <w:rFonts w:ascii="Cambria" w:hAnsi="Cambria"/>
          <w:b/>
          <w:bCs/>
          <w:lang w:val="es-MX" w:eastAsia="x-none"/>
        </w:rPr>
        <w:t>3</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BA6AA9" w:rsidP="000D75CA">
      <w:pPr>
        <w:spacing w:line="360" w:lineRule="auto"/>
        <w:jc w:val="center"/>
        <w:rPr>
          <w:rFonts w:ascii="Cambria" w:hAnsi="Cambria"/>
          <w:b/>
          <w:bCs/>
          <w:lang w:val="es-MX" w:eastAsia="x-none"/>
        </w:rPr>
      </w:pPr>
      <w:r>
        <w:rPr>
          <w:rFonts w:ascii="Cambria" w:hAnsi="Cambria"/>
          <w:b/>
          <w:bCs/>
          <w:lang w:val="es-MX" w:eastAsia="x-none"/>
        </w:rPr>
        <w:t>A CELEBRARSE EL DIA LUNES 2</w:t>
      </w:r>
      <w:r w:rsidR="003C717D">
        <w:rPr>
          <w:rFonts w:ascii="Cambria" w:hAnsi="Cambria"/>
          <w:b/>
          <w:bCs/>
          <w:lang w:val="es-MX" w:eastAsia="x-none"/>
        </w:rPr>
        <w:t>1</w:t>
      </w:r>
      <w:r w:rsidR="00895197">
        <w:rPr>
          <w:rFonts w:ascii="Cambria" w:hAnsi="Cambria"/>
          <w:b/>
          <w:bCs/>
          <w:lang w:val="es-MX" w:eastAsia="x-none"/>
        </w:rPr>
        <w:t xml:space="preserve"> DE </w:t>
      </w:r>
      <w:r w:rsidR="003C717D">
        <w:rPr>
          <w:rFonts w:ascii="Cambria" w:hAnsi="Cambria"/>
          <w:b/>
          <w:bCs/>
          <w:lang w:val="es-MX" w:eastAsia="x-none"/>
        </w:rPr>
        <w:t>AGOSTO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w:t>
      </w:r>
      <w:bookmarkStart w:id="0" w:name="_GoBack"/>
      <w:bookmarkEnd w:id="0"/>
      <w:r w:rsidRPr="00CF4C7D">
        <w:rPr>
          <w:rFonts w:ascii="Cambria" w:hAnsi="Cambria"/>
          <w:b/>
          <w:bCs/>
          <w:sz w:val="22"/>
          <w:szCs w:val="22"/>
          <w:lang w:val="es-MX" w:eastAsia="x-none"/>
        </w:rPr>
        <w:t>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BA6AA9">
        <w:rPr>
          <w:rFonts w:ascii="Cambria" w:hAnsi="Cambria"/>
          <w:b/>
          <w:bCs/>
          <w:sz w:val="22"/>
          <w:szCs w:val="22"/>
          <w:lang w:val="es-MX" w:eastAsia="x-none"/>
        </w:rPr>
        <w:t>TA LA SUBASTA RAPIDA No. 1</w:t>
      </w:r>
      <w:r w:rsidR="007751E4">
        <w:rPr>
          <w:rFonts w:ascii="Cambria" w:hAnsi="Cambria"/>
          <w:b/>
          <w:bCs/>
          <w:sz w:val="22"/>
          <w:szCs w:val="22"/>
          <w:lang w:val="es-MX" w:eastAsia="x-none"/>
        </w:rPr>
        <w:t>3</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8A21D7">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w:t>
      </w:r>
      <w:r w:rsidR="008A21D7">
        <w:rPr>
          <w:rFonts w:ascii="Cambria" w:hAnsi="Cambria"/>
          <w:bCs/>
          <w:sz w:val="22"/>
          <w:szCs w:val="22"/>
          <w:lang w:val="es-MX" w:eastAsia="x-none"/>
        </w:rPr>
        <w:t xml:space="preserve"> en </w:t>
      </w:r>
      <w:r w:rsidR="008A21D7" w:rsidRPr="008A21D7">
        <w:rPr>
          <w:rFonts w:ascii="Cambria" w:hAnsi="Cambria"/>
          <w:bCs/>
          <w:sz w:val="22"/>
          <w:szCs w:val="22"/>
          <w:lang w:val="es-MX" w:eastAsia="x-none"/>
        </w:rPr>
        <w:t>Aduana de Fr</w:t>
      </w:r>
      <w:r w:rsidR="008A21D7">
        <w:rPr>
          <w:rFonts w:ascii="Cambria" w:hAnsi="Cambria"/>
          <w:bCs/>
          <w:sz w:val="22"/>
          <w:szCs w:val="22"/>
          <w:lang w:val="es-MX" w:eastAsia="x-none"/>
        </w:rPr>
        <w:t>ontera La Hachadura, Ahuachapán</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BA6AA9">
        <w:rPr>
          <w:rFonts w:ascii="Cambria" w:hAnsi="Cambria"/>
          <w:bCs/>
          <w:sz w:val="22"/>
          <w:szCs w:val="22"/>
          <w:lang w:val="es-MX" w:eastAsia="x-none"/>
        </w:rPr>
        <w:t xml:space="preserve"> el día de la subasta, lunes 2</w:t>
      </w:r>
      <w:r w:rsidR="007751E4">
        <w:rPr>
          <w:rFonts w:ascii="Cambria" w:hAnsi="Cambria"/>
          <w:bCs/>
          <w:sz w:val="22"/>
          <w:szCs w:val="22"/>
          <w:lang w:val="es-MX" w:eastAsia="x-none"/>
        </w:rPr>
        <w:t>1</w:t>
      </w:r>
      <w:r>
        <w:rPr>
          <w:rFonts w:ascii="Cambria" w:hAnsi="Cambria"/>
          <w:bCs/>
          <w:sz w:val="22"/>
          <w:szCs w:val="22"/>
          <w:lang w:val="es-MX" w:eastAsia="x-none"/>
        </w:rPr>
        <w:t xml:space="preserve"> de </w:t>
      </w:r>
      <w:r w:rsidR="007751E4">
        <w:rPr>
          <w:rFonts w:ascii="Cambria" w:hAnsi="Cambria"/>
          <w:bCs/>
          <w:sz w:val="22"/>
          <w:szCs w:val="22"/>
          <w:lang w:val="es-MX" w:eastAsia="x-none"/>
        </w:rPr>
        <w:t>agosto</w:t>
      </w:r>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891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C717D"/>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751E4"/>
    <w:rsid w:val="00796ADB"/>
    <w:rsid w:val="007B38FD"/>
    <w:rsid w:val="00802A4C"/>
    <w:rsid w:val="0080579B"/>
    <w:rsid w:val="00832AB2"/>
    <w:rsid w:val="00844081"/>
    <w:rsid w:val="00844CE3"/>
    <w:rsid w:val="00846EDC"/>
    <w:rsid w:val="00895197"/>
    <w:rsid w:val="008A21D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A6AA9"/>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C4E392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ACAC-86C9-4412-83EA-276FF519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365</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62</cp:revision>
  <cp:lastPrinted>2023-05-15T14:30:00Z</cp:lastPrinted>
  <dcterms:created xsi:type="dcterms:W3CDTF">2022-07-15T14:39:00Z</dcterms:created>
  <dcterms:modified xsi:type="dcterms:W3CDTF">2023-08-21T14:08:00Z</dcterms:modified>
</cp:coreProperties>
</file>