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B3" w:rsidRDefault="002A4EB3" w:rsidP="002A4EB3">
      <w:pPr>
        <w:tabs>
          <w:tab w:val="left" w:pos="5205"/>
        </w:tabs>
      </w:pPr>
      <w:bookmarkStart w:id="0" w:name="_GoBack"/>
      <w:bookmarkEnd w:id="0"/>
    </w:p>
    <w:p w:rsidR="0017431D" w:rsidRDefault="0017431D" w:rsidP="002A4EB3">
      <w:pPr>
        <w:ind w:left="-284"/>
        <w:jc w:val="center"/>
      </w:pPr>
    </w:p>
    <w:p w:rsidR="002A4EB3" w:rsidRPr="00E4469D" w:rsidRDefault="002A6FBB" w:rsidP="002A4EB3">
      <w:pPr>
        <w:ind w:left="-284"/>
        <w:jc w:val="center"/>
        <w:rPr>
          <w:rStyle w:val="Textoennegrita"/>
          <w:rFonts w:ascii="Museo Sans 300" w:hAnsi="Museo Sans 300"/>
          <w:b w:val="0"/>
          <w:bCs w:val="0"/>
          <w:sz w:val="20"/>
          <w:szCs w:val="20"/>
          <w:lang w:val="es-MX"/>
        </w:rPr>
      </w:pPr>
      <w:r w:rsidRPr="00E4469D">
        <w:rPr>
          <w:rStyle w:val="Textoennegrita"/>
          <w:rFonts w:ascii="Museo Sans 300" w:hAnsi="Museo Sans 300"/>
          <w:b w:val="0"/>
          <w:bCs w:val="0"/>
          <w:sz w:val="20"/>
          <w:szCs w:val="20"/>
          <w:lang w:val="es-MX"/>
        </w:rPr>
        <w:t xml:space="preserve">REPORTE DE MERCANCÍAS EN ABANDONO, CON DETALLE DE LAS DECLARACIONES AFECTADAS </w:t>
      </w:r>
    </w:p>
    <w:p w:rsidR="002A4EB3" w:rsidRPr="00E4469D" w:rsidRDefault="002A4EB3" w:rsidP="002A4EB3">
      <w:pPr>
        <w:ind w:left="-284"/>
        <w:rPr>
          <w:rStyle w:val="Textoennegrita"/>
          <w:rFonts w:ascii="Museo Sans 300" w:hAnsi="Museo Sans 300"/>
          <w:b w:val="0"/>
          <w:bCs w:val="0"/>
          <w:sz w:val="16"/>
          <w:szCs w:val="16"/>
          <w:lang w:val="es-MX"/>
        </w:rPr>
      </w:pPr>
    </w:p>
    <w:p w:rsidR="002A4EB3" w:rsidRPr="00E4469D" w:rsidRDefault="002A6FBB" w:rsidP="002A4EB3">
      <w:pPr>
        <w:ind w:left="-284"/>
        <w:jc w:val="center"/>
        <w:rPr>
          <w:rStyle w:val="Textoennegrita"/>
          <w:rFonts w:ascii="Museo Sans 300" w:hAnsi="Museo Sans 300"/>
          <w:b w:val="0"/>
          <w:bCs w:val="0"/>
          <w:sz w:val="20"/>
          <w:szCs w:val="20"/>
          <w:lang w:val="es-MX"/>
        </w:rPr>
      </w:pPr>
      <w:r w:rsidRPr="00E4469D">
        <w:rPr>
          <w:rStyle w:val="Textoennegrita"/>
          <w:rFonts w:ascii="Museo Sans 300" w:hAnsi="Museo Sans 300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             </w:t>
      </w:r>
    </w:p>
    <w:p w:rsidR="002A4EB3" w:rsidRPr="00E4469D" w:rsidRDefault="002A4EB3" w:rsidP="002A4EB3">
      <w:pPr>
        <w:ind w:left="-284"/>
        <w:jc w:val="center"/>
        <w:rPr>
          <w:rStyle w:val="Textoennegrita"/>
          <w:rFonts w:ascii="Museo Sans 300" w:hAnsi="Museo Sans 300"/>
          <w:b w:val="0"/>
          <w:bCs w:val="0"/>
          <w:sz w:val="20"/>
          <w:szCs w:val="20"/>
          <w:lang w:val="es-MX"/>
        </w:rPr>
      </w:pPr>
    </w:p>
    <w:p w:rsidR="002A4EB3" w:rsidRPr="00E4469D" w:rsidRDefault="002A6FBB" w:rsidP="002A4EB3">
      <w:pPr>
        <w:ind w:left="-284"/>
        <w:jc w:val="right"/>
        <w:rPr>
          <w:rStyle w:val="Textoennegrita"/>
          <w:rFonts w:ascii="Museo Sans 300" w:hAnsi="Museo Sans 300"/>
          <w:b w:val="0"/>
          <w:bCs w:val="0"/>
          <w:sz w:val="20"/>
          <w:szCs w:val="20"/>
          <w:lang w:val="es-MX"/>
        </w:rPr>
      </w:pPr>
      <w:r w:rsidRPr="00E4469D">
        <w:rPr>
          <w:rStyle w:val="Textoennegrita"/>
          <w:rFonts w:ascii="Museo Sans 300" w:hAnsi="Museo Sans 300"/>
          <w:b w:val="0"/>
          <w:bCs w:val="0"/>
          <w:sz w:val="20"/>
          <w:szCs w:val="20"/>
          <w:lang w:val="es-MX"/>
        </w:rPr>
        <w:t xml:space="preserve">ANEXO </w:t>
      </w:r>
      <w:r w:rsidR="001916BD">
        <w:rPr>
          <w:rStyle w:val="Textoennegrita"/>
          <w:rFonts w:ascii="Museo Sans 300" w:hAnsi="Museo Sans 300"/>
          <w:b w:val="0"/>
          <w:bCs w:val="0"/>
          <w:sz w:val="20"/>
          <w:szCs w:val="20"/>
          <w:lang w:val="es-MX"/>
        </w:rPr>
        <w:t>V</w:t>
      </w:r>
    </w:p>
    <w:p w:rsidR="002A4EB3" w:rsidRPr="00E4469D" w:rsidRDefault="002A4EB3" w:rsidP="002A4EB3">
      <w:pPr>
        <w:ind w:left="-284"/>
        <w:rPr>
          <w:rStyle w:val="Textoennegrita"/>
          <w:rFonts w:ascii="Museo Sans 300" w:hAnsi="Museo Sans 300"/>
          <w:b w:val="0"/>
          <w:bCs w:val="0"/>
          <w:lang w:val="es-MX"/>
        </w:rPr>
      </w:pPr>
    </w:p>
    <w:tbl>
      <w:tblPr>
        <w:tblpPr w:leftFromText="141" w:rightFromText="141" w:vertAnchor="text" w:horzAnchor="margin" w:tblpXSpec="center" w:tblpY="4"/>
        <w:tblW w:w="115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5"/>
        <w:gridCol w:w="907"/>
        <w:gridCol w:w="1012"/>
        <w:gridCol w:w="993"/>
        <w:gridCol w:w="939"/>
        <w:gridCol w:w="1047"/>
        <w:gridCol w:w="951"/>
        <w:gridCol w:w="907"/>
        <w:gridCol w:w="1014"/>
        <w:gridCol w:w="907"/>
        <w:gridCol w:w="907"/>
        <w:gridCol w:w="907"/>
      </w:tblGrid>
      <w:tr w:rsidR="00E4469D" w:rsidRPr="00E4469D" w:rsidTr="00E4469D">
        <w:trPr>
          <w:trHeight w:val="7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>nombre del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 xml:space="preserve"> cosignatario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>No. De DTI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 xml:space="preserve">Número de 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 xml:space="preserve">registro de 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la declaración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 xml:space="preserve">Fecha de 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registro de la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declaración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>Fecha de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 xml:space="preserve">liquidación de 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la DM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>Fecha vencimiento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20 días hábiles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 xml:space="preserve">Rubro 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arancelario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>Código del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producto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 xml:space="preserve">Descripción 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comercial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>Cuantía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>Unidad de</w:t>
            </w: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br/>
              <w:t>medida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16"/>
                <w:szCs w:val="16"/>
                <w:lang w:val="es-SV" w:eastAsia="es-SV"/>
              </w:rPr>
              <w:t>Peso neto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  <w:tr w:rsidR="00E4469D" w:rsidRPr="00E4469D" w:rsidTr="00E4469D">
        <w:trPr>
          <w:trHeight w:val="242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4469D" w:rsidRPr="00E4469D" w:rsidRDefault="00E4469D" w:rsidP="00E4469D">
            <w:pPr>
              <w:jc w:val="center"/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</w:pPr>
            <w:r w:rsidRPr="00E4469D">
              <w:rPr>
                <w:rFonts w:ascii="Museo Sans 300" w:hAnsi="Museo Sans 300" w:cs="Calibri"/>
                <w:color w:val="000000"/>
                <w:sz w:val="20"/>
                <w:szCs w:val="20"/>
                <w:lang w:val="es-SV" w:eastAsia="es-SV"/>
              </w:rPr>
              <w:t> </w:t>
            </w:r>
          </w:p>
        </w:tc>
      </w:tr>
    </w:tbl>
    <w:p w:rsidR="00E4469D" w:rsidRPr="00E4469D" w:rsidRDefault="00E4469D" w:rsidP="002A4EB3">
      <w:pPr>
        <w:rPr>
          <w:rFonts w:ascii="Museo Sans 300" w:hAnsi="Museo Sans 300"/>
        </w:rPr>
      </w:pPr>
    </w:p>
    <w:p w:rsidR="00E4469D" w:rsidRPr="00E4469D" w:rsidRDefault="00E4469D" w:rsidP="00E4469D">
      <w:pPr>
        <w:ind w:left="-1276"/>
        <w:rPr>
          <w:rFonts w:ascii="Museo Sans 300" w:hAnsi="Museo Sans 300"/>
          <w:sz w:val="20"/>
          <w:szCs w:val="20"/>
        </w:rPr>
      </w:pPr>
      <w:r w:rsidRPr="00E4469D">
        <w:rPr>
          <w:rFonts w:ascii="Museo Sans 300" w:hAnsi="Museo Sans 300"/>
          <w:sz w:val="20"/>
          <w:szCs w:val="20"/>
        </w:rPr>
        <w:t>2: DTI con la cual ingresan las mercancías al depósito.</w:t>
      </w:r>
    </w:p>
    <w:p w:rsidR="002A4EB3" w:rsidRPr="00E4469D" w:rsidRDefault="002A4EB3" w:rsidP="002A4EB3">
      <w:pPr>
        <w:rPr>
          <w:rFonts w:ascii="Museo Sans 300" w:hAnsi="Museo Sans 300"/>
        </w:rPr>
      </w:pPr>
    </w:p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B87A6B" w:rsidRDefault="00B87A6B" w:rsidP="002A4EB3">
      <w:pPr>
        <w:tabs>
          <w:tab w:val="left" w:pos="3210"/>
        </w:tabs>
      </w:pPr>
    </w:p>
    <w:sectPr w:rsidR="00B87A6B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696" w:rsidRDefault="006F4696" w:rsidP="00E94092">
      <w:r>
        <w:separator/>
      </w:r>
    </w:p>
  </w:endnote>
  <w:endnote w:type="continuationSeparator" w:id="0">
    <w:p w:rsidR="006F4696" w:rsidRDefault="006F4696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696" w:rsidRDefault="006F4696" w:rsidP="00E94092">
      <w:r>
        <w:separator/>
      </w:r>
    </w:p>
  </w:footnote>
  <w:footnote w:type="continuationSeparator" w:id="0">
    <w:p w:rsidR="006F4696" w:rsidRDefault="006F4696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163C80"/>
    <w:rsid w:val="0017431D"/>
    <w:rsid w:val="001916BD"/>
    <w:rsid w:val="00196CBF"/>
    <w:rsid w:val="002A4EB3"/>
    <w:rsid w:val="002A6FBB"/>
    <w:rsid w:val="002B5DF8"/>
    <w:rsid w:val="00335E1C"/>
    <w:rsid w:val="00347F5E"/>
    <w:rsid w:val="003A0329"/>
    <w:rsid w:val="003F604D"/>
    <w:rsid w:val="004237C5"/>
    <w:rsid w:val="00495086"/>
    <w:rsid w:val="004D23D3"/>
    <w:rsid w:val="00526AA4"/>
    <w:rsid w:val="005A19F0"/>
    <w:rsid w:val="00625F53"/>
    <w:rsid w:val="006F4696"/>
    <w:rsid w:val="00951814"/>
    <w:rsid w:val="00B87A6B"/>
    <w:rsid w:val="00D477E7"/>
    <w:rsid w:val="00E4469D"/>
    <w:rsid w:val="00E9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6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A51FC-EA83-4566-8664-71BEDFAB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2022-07-15T17:05:00Z</cp:lastPrinted>
  <dcterms:created xsi:type="dcterms:W3CDTF">2025-10-15T20:35:00Z</dcterms:created>
  <dcterms:modified xsi:type="dcterms:W3CDTF">2025-10-15T20:35:00Z</dcterms:modified>
</cp:coreProperties>
</file>